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CC0" w:rsidRPr="00E74CC0" w:rsidRDefault="00E74CC0" w:rsidP="00E74CC0">
      <w:pPr>
        <w:tabs>
          <w:tab w:val="right" w:pos="9072"/>
        </w:tabs>
        <w:spacing w:after="0" w:line="240" w:lineRule="auto"/>
        <w:rPr>
          <w:rFonts w:ascii="Times New Roman" w:eastAsia="Times New Roman" w:hAnsi="Times New Roman" w:cs="Times New Roman"/>
          <w:b/>
          <w:sz w:val="36"/>
          <w:szCs w:val="20"/>
          <w:lang w:eastAsia="de-DE"/>
        </w:rPr>
      </w:pPr>
      <w:bookmarkStart w:id="0" w:name="_GoBack"/>
      <w:bookmarkEnd w:id="0"/>
      <w:r w:rsidRPr="00E74CC0">
        <w:rPr>
          <w:rFonts w:ascii="Times New Roman" w:eastAsia="Times New Roman" w:hAnsi="Times New Roman" w:cs="Times New Roman"/>
          <w:b/>
          <w:sz w:val="36"/>
          <w:szCs w:val="20"/>
          <w:lang w:eastAsia="de-DE"/>
        </w:rPr>
        <w:tab/>
      </w:r>
    </w:p>
    <w:p w:rsidR="00E74CC0" w:rsidRPr="00E74CC0" w:rsidRDefault="007262F1" w:rsidP="00E74CC0">
      <w:pPr>
        <w:spacing w:after="0" w:line="240" w:lineRule="auto"/>
        <w:rPr>
          <w:rFonts w:ascii="Times New Roman" w:eastAsia="Times New Roman" w:hAnsi="Times New Roman" w:cs="Times New Roman"/>
          <w:b/>
          <w:sz w:val="36"/>
          <w:szCs w:val="24"/>
          <w:lang w:eastAsia="de-DE"/>
        </w:rPr>
      </w:pPr>
      <w:r>
        <w:rPr>
          <w:noProof/>
          <w:lang w:eastAsia="de-DE"/>
        </w:rPr>
        <w:drawing>
          <wp:inline distT="0" distB="0" distL="0" distR="0" wp14:anchorId="5DF8804D" wp14:editId="215EFE30">
            <wp:extent cx="1113155" cy="715645"/>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3155" cy="715645"/>
                    </a:xfrm>
                    <a:prstGeom prst="rect">
                      <a:avLst/>
                    </a:prstGeom>
                    <a:noFill/>
                    <a:ln>
                      <a:noFill/>
                    </a:ln>
                  </pic:spPr>
                </pic:pic>
              </a:graphicData>
            </a:graphic>
          </wp:inline>
        </w:drawing>
      </w:r>
      <w:r w:rsidR="00A31ABA">
        <w:rPr>
          <w:rFonts w:ascii="Times New Roman" w:eastAsia="Times New Roman" w:hAnsi="Times New Roman" w:cs="Times New Roman"/>
          <w:b/>
          <w:sz w:val="36"/>
          <w:szCs w:val="24"/>
          <w:lang w:eastAsia="de-DE"/>
        </w:rPr>
        <w:tab/>
      </w:r>
      <w:r w:rsidR="00A31ABA">
        <w:rPr>
          <w:rFonts w:ascii="Times New Roman" w:eastAsia="Times New Roman" w:hAnsi="Times New Roman" w:cs="Times New Roman"/>
          <w:b/>
          <w:sz w:val="36"/>
          <w:szCs w:val="24"/>
          <w:lang w:eastAsia="de-DE"/>
        </w:rPr>
        <w:tab/>
      </w:r>
      <w:r w:rsidR="00A31ABA">
        <w:rPr>
          <w:rFonts w:ascii="Times New Roman" w:eastAsia="Times New Roman" w:hAnsi="Times New Roman" w:cs="Times New Roman"/>
          <w:b/>
          <w:sz w:val="36"/>
          <w:szCs w:val="24"/>
          <w:lang w:eastAsia="de-DE"/>
        </w:rPr>
        <w:tab/>
      </w:r>
      <w:r w:rsidR="00A31ABA">
        <w:rPr>
          <w:rFonts w:ascii="Times New Roman" w:eastAsia="Times New Roman" w:hAnsi="Times New Roman" w:cs="Times New Roman"/>
          <w:b/>
          <w:sz w:val="36"/>
          <w:szCs w:val="24"/>
          <w:lang w:eastAsia="de-DE"/>
        </w:rPr>
        <w:tab/>
      </w:r>
      <w:r w:rsidR="00A31ABA">
        <w:rPr>
          <w:rFonts w:ascii="Times New Roman" w:eastAsia="Times New Roman" w:hAnsi="Times New Roman" w:cs="Times New Roman"/>
          <w:b/>
          <w:sz w:val="36"/>
          <w:szCs w:val="24"/>
          <w:lang w:eastAsia="de-DE"/>
        </w:rPr>
        <w:tab/>
      </w:r>
      <w:r w:rsidR="00A31ABA">
        <w:rPr>
          <w:noProof/>
          <w:sz w:val="22"/>
          <w:lang w:eastAsia="de-DE"/>
        </w:rPr>
        <w:drawing>
          <wp:inline distT="0" distB="0" distL="0" distR="0">
            <wp:extent cx="2608564" cy="376761"/>
            <wp:effectExtent l="0" t="0" r="1905" b="4445"/>
            <wp:docPr id="4" name="Grafik 4" descr="Fraktio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ktionslogo"/>
                    <pic:cNvPicPr>
                      <a:picLocks noChangeAspect="1" noChangeArrowheads="1"/>
                    </pic:cNvPicPr>
                  </pic:nvPicPr>
                  <pic:blipFill>
                    <a:blip r:embed="rId8" cstate="print">
                      <a:extLst>
                        <a:ext uri="{28A0092B-C50C-407E-A947-70E740481C1C}">
                          <a14:useLocalDpi xmlns:a14="http://schemas.microsoft.com/office/drawing/2010/main" val="0"/>
                        </a:ext>
                      </a:extLst>
                    </a:blip>
                    <a:srcRect b="4546"/>
                    <a:stretch>
                      <a:fillRect/>
                    </a:stretch>
                  </pic:blipFill>
                  <pic:spPr bwMode="auto">
                    <a:xfrm>
                      <a:off x="0" y="0"/>
                      <a:ext cx="2633028" cy="380294"/>
                    </a:xfrm>
                    <a:prstGeom prst="rect">
                      <a:avLst/>
                    </a:prstGeom>
                    <a:noFill/>
                    <a:ln>
                      <a:noFill/>
                    </a:ln>
                  </pic:spPr>
                </pic:pic>
              </a:graphicData>
            </a:graphic>
          </wp:inline>
        </w:drawing>
      </w:r>
    </w:p>
    <w:p w:rsidR="00E74CC0" w:rsidRPr="00E74CC0" w:rsidRDefault="007262F1" w:rsidP="00E74CC0">
      <w:pPr>
        <w:spacing w:after="0" w:line="240" w:lineRule="auto"/>
        <w:rPr>
          <w:rFonts w:ascii="Times New Roman" w:eastAsia="Times New Roman" w:hAnsi="Times New Roman" w:cs="Times New Roman"/>
          <w:b/>
          <w:sz w:val="36"/>
          <w:szCs w:val="24"/>
          <w:lang w:eastAsia="de-DE"/>
        </w:rPr>
      </w:pPr>
      <w:r w:rsidRPr="007262F1">
        <w:rPr>
          <w:rFonts w:ascii="Times New Roman" w:eastAsia="Times New Roman" w:hAnsi="Times New Roman" w:cs="Times New Roman"/>
          <w:b/>
          <w:color w:val="FFFFFF" w:themeColor="background1"/>
          <w:sz w:val="18"/>
          <w:szCs w:val="18"/>
          <w:highlight w:val="green"/>
          <w:lang w:eastAsia="de-DE"/>
        </w:rPr>
        <w:t>im Gemeindera</w:t>
      </w:r>
      <w:r w:rsidRPr="00C05393">
        <w:rPr>
          <w:rFonts w:ascii="Times New Roman" w:eastAsia="Times New Roman" w:hAnsi="Times New Roman" w:cs="Times New Roman"/>
          <w:b/>
          <w:color w:val="FFFFFF" w:themeColor="background1"/>
          <w:sz w:val="18"/>
          <w:szCs w:val="18"/>
          <w:highlight w:val="green"/>
          <w:lang w:eastAsia="de-DE"/>
        </w:rPr>
        <w:t>t</w:t>
      </w:r>
      <w:r w:rsidR="00C05393">
        <w:rPr>
          <w:rFonts w:ascii="Times New Roman" w:eastAsia="Times New Roman" w:hAnsi="Times New Roman" w:cs="Times New Roman"/>
          <w:b/>
          <w:color w:val="FFFFFF" w:themeColor="background1"/>
          <w:sz w:val="18"/>
          <w:szCs w:val="18"/>
          <w:highlight w:val="green"/>
          <w:lang w:eastAsia="de-DE"/>
        </w:rPr>
        <w:t xml:space="preserve"> R</w:t>
      </w:r>
      <w:r w:rsidR="00C05393" w:rsidRPr="00C05393">
        <w:rPr>
          <w:rFonts w:ascii="Times New Roman" w:eastAsia="Times New Roman" w:hAnsi="Times New Roman" w:cs="Times New Roman"/>
          <w:b/>
          <w:color w:val="FFFFFF" w:themeColor="background1"/>
          <w:sz w:val="18"/>
          <w:szCs w:val="18"/>
          <w:highlight w:val="green"/>
          <w:lang w:eastAsia="de-DE"/>
        </w:rPr>
        <w:t>heinfelden</w:t>
      </w:r>
      <w:r w:rsidR="00E74CC0" w:rsidRPr="00E74CC0">
        <w:rPr>
          <w:rFonts w:ascii="Times New Roman" w:eastAsia="Times New Roman" w:hAnsi="Times New Roman" w:cs="Times New Roman"/>
          <w:b/>
          <w:sz w:val="36"/>
          <w:szCs w:val="24"/>
          <w:lang w:eastAsia="de-DE"/>
        </w:rPr>
        <w:tab/>
      </w:r>
      <w:r w:rsidR="00E74CC0" w:rsidRPr="00E74CC0">
        <w:rPr>
          <w:rFonts w:ascii="Times New Roman" w:eastAsia="Times New Roman" w:hAnsi="Times New Roman" w:cs="Times New Roman"/>
          <w:b/>
          <w:sz w:val="36"/>
          <w:szCs w:val="24"/>
          <w:lang w:eastAsia="de-DE"/>
        </w:rPr>
        <w:tab/>
      </w:r>
    </w:p>
    <w:p w:rsidR="00E74CC0" w:rsidRPr="00E74CC0" w:rsidRDefault="00E74CC0" w:rsidP="00E74CC0">
      <w:pPr>
        <w:spacing w:after="0" w:line="240" w:lineRule="auto"/>
        <w:jc w:val="right"/>
        <w:rPr>
          <w:rFonts w:ascii="Times New Roman" w:eastAsia="Times New Roman" w:hAnsi="Times New Roman" w:cs="Times New Roman"/>
          <w:szCs w:val="24"/>
          <w:lang w:eastAsia="de-DE"/>
        </w:rPr>
      </w:pPr>
    </w:p>
    <w:p w:rsidR="00E74CC0" w:rsidRPr="00E74CC0" w:rsidRDefault="003A22E6" w:rsidP="00E74CC0">
      <w:pPr>
        <w:spacing w:after="0" w:line="240" w:lineRule="auto"/>
        <w:jc w:val="right"/>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12.9.</w:t>
      </w:r>
      <w:r w:rsidR="00E74CC0" w:rsidRPr="00E74CC0">
        <w:rPr>
          <w:rFonts w:ascii="Times New Roman" w:eastAsia="Times New Roman" w:hAnsi="Times New Roman" w:cs="Times New Roman"/>
          <w:szCs w:val="24"/>
          <w:lang w:eastAsia="de-DE"/>
        </w:rPr>
        <w:t>2019</w:t>
      </w:r>
    </w:p>
    <w:p w:rsidR="00E74CC0" w:rsidRPr="00E74CC0" w:rsidRDefault="00E74CC0" w:rsidP="00E74CC0">
      <w:pPr>
        <w:spacing w:after="0" w:line="240" w:lineRule="auto"/>
        <w:rPr>
          <w:rFonts w:ascii="Times New Roman" w:eastAsia="Times New Roman" w:hAnsi="Times New Roman" w:cs="Times New Roman"/>
          <w:szCs w:val="24"/>
          <w:lang w:eastAsia="de-DE"/>
        </w:rPr>
      </w:pPr>
    </w:p>
    <w:p w:rsidR="00E74CC0" w:rsidRPr="00E74CC0" w:rsidRDefault="00E74CC0" w:rsidP="00E74CC0">
      <w:p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szCs w:val="24"/>
          <w:lang w:eastAsia="de-DE"/>
        </w:rPr>
        <w:t>Herrn Oberbürgermeister</w:t>
      </w:r>
    </w:p>
    <w:p w:rsidR="00E74CC0" w:rsidRPr="00E74CC0" w:rsidRDefault="00E74CC0" w:rsidP="00E74CC0">
      <w:p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szCs w:val="24"/>
          <w:lang w:eastAsia="de-DE"/>
        </w:rPr>
        <w:t>Klaus Eberhardt</w:t>
      </w:r>
    </w:p>
    <w:p w:rsidR="00E74CC0" w:rsidRPr="00E74CC0" w:rsidRDefault="00E74CC0" w:rsidP="00E74CC0">
      <w:p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szCs w:val="24"/>
          <w:lang w:eastAsia="de-DE"/>
        </w:rPr>
        <w:t>Rathaus</w:t>
      </w:r>
    </w:p>
    <w:p w:rsidR="00E74CC0" w:rsidRPr="00E74CC0" w:rsidRDefault="00E74CC0" w:rsidP="00E74CC0">
      <w:p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szCs w:val="24"/>
          <w:lang w:eastAsia="de-DE"/>
        </w:rPr>
        <w:t>Rheinfelden</w:t>
      </w:r>
    </w:p>
    <w:p w:rsidR="00E74CC0" w:rsidRPr="00E74CC0" w:rsidRDefault="00E74CC0" w:rsidP="00E74CC0">
      <w:pPr>
        <w:spacing w:after="0" w:line="240" w:lineRule="auto"/>
        <w:rPr>
          <w:rFonts w:ascii="Times New Roman" w:eastAsia="Times New Roman" w:hAnsi="Times New Roman" w:cs="Times New Roman"/>
          <w:szCs w:val="24"/>
          <w:lang w:eastAsia="de-DE"/>
        </w:rPr>
      </w:pPr>
    </w:p>
    <w:p w:rsidR="00E74CC0" w:rsidRPr="00E74CC0" w:rsidRDefault="00E74CC0" w:rsidP="00E74CC0">
      <w:pPr>
        <w:spacing w:after="0" w:line="240" w:lineRule="auto"/>
        <w:rPr>
          <w:rFonts w:ascii="Times New Roman" w:eastAsia="Times New Roman" w:hAnsi="Times New Roman" w:cs="Times New Roman"/>
          <w:szCs w:val="24"/>
          <w:lang w:eastAsia="de-DE"/>
        </w:rPr>
      </w:pPr>
    </w:p>
    <w:p w:rsidR="00E74CC0" w:rsidRPr="00E74CC0" w:rsidRDefault="00E74CC0" w:rsidP="00E74CC0">
      <w:pPr>
        <w:spacing w:after="0" w:line="240" w:lineRule="auto"/>
        <w:rPr>
          <w:rFonts w:ascii="Times New Roman" w:eastAsia="Times New Roman" w:hAnsi="Times New Roman" w:cs="Times New Roman"/>
          <w:szCs w:val="24"/>
          <w:lang w:eastAsia="de-DE"/>
        </w:rPr>
      </w:pPr>
    </w:p>
    <w:p w:rsidR="00E74CC0" w:rsidRPr="00E74CC0" w:rsidRDefault="00E74CC0" w:rsidP="00E74CC0">
      <w:p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szCs w:val="24"/>
          <w:lang w:eastAsia="de-DE"/>
        </w:rPr>
        <w:t>Sehr geehrter Herr Oberbürgermeister,</w:t>
      </w:r>
    </w:p>
    <w:p w:rsidR="00E74CC0" w:rsidRPr="00E74CC0" w:rsidRDefault="00E74CC0" w:rsidP="00E74CC0">
      <w:pPr>
        <w:spacing w:after="0" w:line="240" w:lineRule="auto"/>
        <w:rPr>
          <w:rFonts w:ascii="Times New Roman" w:eastAsia="Times New Roman" w:hAnsi="Times New Roman" w:cs="Times New Roman"/>
          <w:szCs w:val="24"/>
          <w:lang w:eastAsia="de-DE"/>
        </w:rPr>
      </w:pPr>
    </w:p>
    <w:p w:rsidR="00E74CC0" w:rsidRPr="00E74CC0" w:rsidRDefault="00E74CC0" w:rsidP="00E74CC0">
      <w:p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szCs w:val="24"/>
          <w:lang w:eastAsia="de-DE"/>
        </w:rPr>
        <w:t>wir bitten um baldige Behandlung des folgenden gemeinsamen Antrags von SPD und BÜNDNIS90/DIE GRÜNEN im Gemeinderat.</w:t>
      </w:r>
      <w:r w:rsidR="00264619">
        <w:rPr>
          <w:rFonts w:ascii="Times New Roman" w:eastAsia="Times New Roman" w:hAnsi="Times New Roman" w:cs="Times New Roman"/>
          <w:szCs w:val="24"/>
          <w:lang w:eastAsia="de-DE"/>
        </w:rPr>
        <w:t xml:space="preserve"> Der bisherige Antrag der GRÜNEN wird zurückgezogen.</w:t>
      </w:r>
    </w:p>
    <w:p w:rsidR="00E74CC0" w:rsidRPr="00E74CC0" w:rsidRDefault="00E74CC0" w:rsidP="00E74CC0">
      <w:pPr>
        <w:spacing w:after="0" w:line="240" w:lineRule="auto"/>
        <w:rPr>
          <w:rFonts w:ascii="Times New Roman" w:eastAsia="Times New Roman" w:hAnsi="Times New Roman" w:cs="Times New Roman"/>
          <w:szCs w:val="24"/>
          <w:lang w:eastAsia="de-DE"/>
        </w:rPr>
      </w:pPr>
    </w:p>
    <w:p w:rsidR="00E74CC0" w:rsidRPr="00E74CC0" w:rsidRDefault="00E74CC0" w:rsidP="00E74CC0">
      <w:pPr>
        <w:spacing w:after="0" w:line="240" w:lineRule="auto"/>
        <w:rPr>
          <w:rFonts w:ascii="Times New Roman" w:eastAsia="Times New Roman" w:hAnsi="Times New Roman" w:cs="Times New Roman"/>
          <w:szCs w:val="24"/>
          <w:lang w:eastAsia="de-DE"/>
        </w:rPr>
      </w:pPr>
    </w:p>
    <w:p w:rsidR="00E74CC0" w:rsidRPr="00E74CC0" w:rsidRDefault="00E74CC0" w:rsidP="00E74CC0">
      <w:pPr>
        <w:spacing w:after="0" w:line="240" w:lineRule="auto"/>
        <w:jc w:val="center"/>
        <w:rPr>
          <w:rFonts w:ascii="Times New Roman" w:eastAsia="Times New Roman" w:hAnsi="Times New Roman" w:cs="Times New Roman"/>
          <w:b/>
          <w:sz w:val="32"/>
          <w:szCs w:val="32"/>
          <w:lang w:eastAsia="de-DE"/>
        </w:rPr>
      </w:pPr>
      <w:r w:rsidRPr="00E74CC0">
        <w:rPr>
          <w:rFonts w:ascii="Times New Roman" w:eastAsia="Times New Roman" w:hAnsi="Times New Roman" w:cs="Times New Roman"/>
          <w:b/>
          <w:sz w:val="32"/>
          <w:szCs w:val="32"/>
          <w:lang w:eastAsia="de-DE"/>
        </w:rPr>
        <w:t>Klimanotstand in Rheinfelden</w:t>
      </w:r>
    </w:p>
    <w:p w:rsidR="00E74CC0" w:rsidRPr="00E74CC0" w:rsidRDefault="00E74CC0" w:rsidP="00E74CC0">
      <w:pPr>
        <w:spacing w:after="0" w:line="240" w:lineRule="auto"/>
        <w:rPr>
          <w:rFonts w:ascii="Times New Roman" w:eastAsia="Times New Roman" w:hAnsi="Times New Roman" w:cs="Times New Roman"/>
          <w:szCs w:val="24"/>
          <w:lang w:eastAsia="de-DE"/>
        </w:rPr>
      </w:pPr>
    </w:p>
    <w:p w:rsidR="00E74CC0" w:rsidRPr="00E74CC0" w:rsidRDefault="00E74CC0" w:rsidP="00E74CC0">
      <w:pPr>
        <w:tabs>
          <w:tab w:val="left" w:pos="6818"/>
        </w:tabs>
        <w:spacing w:after="0" w:line="240" w:lineRule="auto"/>
        <w:rPr>
          <w:rFonts w:ascii="Times New Roman" w:eastAsia="Times New Roman" w:hAnsi="Times New Roman" w:cs="Times New Roman"/>
          <w:szCs w:val="24"/>
          <w:lang w:eastAsia="de-DE"/>
        </w:rPr>
      </w:pPr>
    </w:p>
    <w:p w:rsidR="00E74CC0" w:rsidRPr="00E74CC0" w:rsidRDefault="00E74CC0" w:rsidP="00E74CC0">
      <w:pPr>
        <w:tabs>
          <w:tab w:val="left" w:pos="6818"/>
        </w:tabs>
        <w:spacing w:after="0" w:line="240" w:lineRule="auto"/>
        <w:jc w:val="both"/>
        <w:rPr>
          <w:rFonts w:ascii="Times New Roman" w:eastAsia="Times New Roman" w:hAnsi="Times New Roman" w:cs="Times New Roman"/>
          <w:i/>
          <w:szCs w:val="24"/>
          <w:lang w:eastAsia="de-DE"/>
        </w:rPr>
      </w:pPr>
      <w:r w:rsidRPr="00E74CC0">
        <w:rPr>
          <w:rFonts w:ascii="Times New Roman" w:eastAsia="Times New Roman" w:hAnsi="Times New Roman" w:cs="Times New Roman"/>
          <w:i/>
          <w:szCs w:val="24"/>
          <w:lang w:eastAsia="de-DE"/>
        </w:rPr>
        <w:t>Die Stadt Rheinfelden folgt dem Vorbild von Stadt und Kanton Basel sowie in Baden Württemberg den Städten Konstanz, Bühl, Heidelberg und Karlsruhe und erkennt damit die Eindämmung der Klimakrise und ihrer schwerwiegenden Folgen als Aufgabe von höchster Priorität an. Mit dem politischen Begriff „Klimanotstand“ kann die Bedeutung des Klimaschutzes weiter priorisiert werden. Dabei wird jedoch betont, dass dies keine rechtlich verbindliche Bedeutung hat, sondern der Verdeutlichung einer Notwendigkeit dient, die Klimaschutzerfordernisse anzuerkennen. Mit der Verwendung des Begriffs wird anerkannt, dass auf der Erde eine akute und gegenwärtige Gefahr für das Klima und durch den Klimawandel und seine Folgen auch für das Leben der Menschen besteht. Der Klimanotstand beinhaltet die Aufforderung, diese Gefahren durch schnelles Handeln abzumildern oder zu beseitigen. Hierbei sind alle Kräfte aus Polit</w:t>
      </w:r>
      <w:r w:rsidR="00A96987">
        <w:rPr>
          <w:rFonts w:ascii="Times New Roman" w:eastAsia="Times New Roman" w:hAnsi="Times New Roman" w:cs="Times New Roman"/>
          <w:i/>
          <w:szCs w:val="24"/>
          <w:lang w:eastAsia="de-DE"/>
        </w:rPr>
        <w:t>ik und Bevölkerung zu bündeln,</w:t>
      </w:r>
      <w:r w:rsidRPr="00E74CC0">
        <w:rPr>
          <w:rFonts w:ascii="Times New Roman" w:eastAsia="Times New Roman" w:hAnsi="Times New Roman" w:cs="Times New Roman"/>
          <w:i/>
          <w:szCs w:val="24"/>
          <w:lang w:eastAsia="de-DE"/>
        </w:rPr>
        <w:t xml:space="preserve"> um gemeinsam sofortige und entschlossene Anstrengungen zum Klimaschutz zu leisten.</w:t>
      </w:r>
    </w:p>
    <w:p w:rsidR="00E74CC0" w:rsidRPr="00E74CC0" w:rsidRDefault="00E74CC0" w:rsidP="00E74CC0">
      <w:pPr>
        <w:tabs>
          <w:tab w:val="left" w:pos="6818"/>
        </w:tabs>
        <w:spacing w:after="0" w:line="240" w:lineRule="auto"/>
        <w:rPr>
          <w:rFonts w:ascii="Times New Roman" w:eastAsia="Times New Roman" w:hAnsi="Times New Roman" w:cs="Times New Roman"/>
          <w:i/>
          <w:szCs w:val="24"/>
          <w:lang w:eastAsia="de-DE"/>
        </w:rPr>
      </w:pPr>
    </w:p>
    <w:p w:rsidR="00E74CC0" w:rsidRPr="00E74CC0" w:rsidRDefault="00E74CC0" w:rsidP="00E74CC0">
      <w:pPr>
        <w:tabs>
          <w:tab w:val="left" w:pos="6818"/>
        </w:tabs>
        <w:spacing w:after="0" w:line="240" w:lineRule="auto"/>
        <w:rPr>
          <w:rFonts w:ascii="Times New Roman" w:eastAsia="Times New Roman" w:hAnsi="Times New Roman" w:cs="Times New Roman"/>
          <w:i/>
          <w:szCs w:val="24"/>
          <w:lang w:eastAsia="de-DE"/>
        </w:rPr>
      </w:pPr>
      <w:r w:rsidRPr="00E74CC0">
        <w:rPr>
          <w:rFonts w:ascii="Times New Roman" w:eastAsia="Times New Roman" w:hAnsi="Times New Roman" w:cs="Times New Roman"/>
          <w:i/>
          <w:szCs w:val="24"/>
          <w:lang w:eastAsia="de-DE"/>
        </w:rPr>
        <w:t>Mit den folgenden Zielsetzungen sollen die auch für Kommunen verbindlichen Klimaziele von Paris 2016, die Erderwärmung möglichst unter zwei Grad bis 2050 zu halten, erreicht werden.</w:t>
      </w:r>
      <w:r w:rsidRPr="00E74CC0">
        <w:rPr>
          <w:rFonts w:ascii="Times New Roman" w:eastAsia="Times New Roman" w:hAnsi="Times New Roman" w:cs="Times New Roman"/>
          <w:i/>
          <w:szCs w:val="24"/>
          <w:lang w:eastAsia="de-DE"/>
        </w:rPr>
        <w:tab/>
      </w:r>
    </w:p>
    <w:p w:rsidR="00E74CC0" w:rsidRPr="00E74CC0" w:rsidRDefault="00E74CC0" w:rsidP="00E74CC0">
      <w:pPr>
        <w:tabs>
          <w:tab w:val="left" w:pos="6818"/>
        </w:tabs>
        <w:spacing w:after="0" w:line="240" w:lineRule="auto"/>
        <w:rPr>
          <w:rFonts w:ascii="Times New Roman" w:eastAsia="Times New Roman" w:hAnsi="Times New Roman" w:cs="Times New Roman"/>
          <w:szCs w:val="24"/>
          <w:lang w:eastAsia="de-DE"/>
        </w:rPr>
      </w:pPr>
    </w:p>
    <w:p w:rsidR="00E74CC0" w:rsidRPr="00E74CC0" w:rsidRDefault="00E74CC0" w:rsidP="00E74CC0">
      <w:pPr>
        <w:tabs>
          <w:tab w:val="left" w:pos="6818"/>
        </w:tabs>
        <w:spacing w:after="0" w:line="240" w:lineRule="auto"/>
        <w:rPr>
          <w:rFonts w:ascii="Times New Roman" w:eastAsia="Times New Roman" w:hAnsi="Times New Roman" w:cs="Times New Roman"/>
          <w:b/>
          <w:szCs w:val="24"/>
          <w:lang w:eastAsia="de-DE"/>
        </w:rPr>
      </w:pPr>
      <w:r w:rsidRPr="00E74CC0">
        <w:rPr>
          <w:rFonts w:ascii="Times New Roman" w:eastAsia="Times New Roman" w:hAnsi="Times New Roman" w:cs="Times New Roman"/>
          <w:b/>
          <w:szCs w:val="24"/>
          <w:lang w:eastAsia="de-DE"/>
        </w:rPr>
        <w:t>Der Gemeinderat wolle beschließen:</w:t>
      </w:r>
    </w:p>
    <w:p w:rsidR="00E74CC0" w:rsidRPr="00E74CC0" w:rsidRDefault="00E74CC0" w:rsidP="00E74CC0">
      <w:pPr>
        <w:spacing w:after="0" w:line="240" w:lineRule="auto"/>
        <w:rPr>
          <w:rFonts w:ascii="Times New Roman" w:eastAsia="Times New Roman" w:hAnsi="Times New Roman" w:cs="Times New Roman"/>
          <w:b/>
          <w:szCs w:val="24"/>
          <w:lang w:eastAsia="de-DE"/>
        </w:rPr>
      </w:pPr>
    </w:p>
    <w:p w:rsidR="00E74CC0" w:rsidRPr="00E74CC0" w:rsidRDefault="00E74CC0" w:rsidP="00E74CC0">
      <w:pPr>
        <w:numPr>
          <w:ilvl w:val="0"/>
          <w:numId w:val="1"/>
        </w:numPr>
        <w:spacing w:after="0" w:line="240" w:lineRule="auto"/>
        <w:rPr>
          <w:rFonts w:ascii="Times New Roman" w:eastAsia="Times New Roman" w:hAnsi="Times New Roman" w:cs="Times New Roman"/>
          <w:b/>
          <w:szCs w:val="24"/>
          <w:lang w:eastAsia="de-DE"/>
        </w:rPr>
      </w:pPr>
      <w:r w:rsidRPr="00E74CC0">
        <w:rPr>
          <w:rFonts w:ascii="Times New Roman" w:eastAsia="Times New Roman" w:hAnsi="Times New Roman" w:cs="Times New Roman"/>
          <w:b/>
          <w:szCs w:val="24"/>
          <w:lang w:eastAsia="de-DE"/>
        </w:rPr>
        <w:t>Die Stadt Rheinfelden ruft den Klimanotstand aus.</w:t>
      </w:r>
    </w:p>
    <w:p w:rsidR="00E74CC0" w:rsidRPr="00E74CC0" w:rsidRDefault="00E74CC0" w:rsidP="00E74CC0">
      <w:pPr>
        <w:numPr>
          <w:ilvl w:val="0"/>
          <w:numId w:val="1"/>
        </w:numPr>
        <w:spacing w:after="0" w:line="240" w:lineRule="auto"/>
        <w:rPr>
          <w:rFonts w:ascii="Times New Roman" w:eastAsia="Times New Roman" w:hAnsi="Times New Roman" w:cs="Times New Roman"/>
          <w:b/>
          <w:szCs w:val="24"/>
          <w:lang w:eastAsia="de-DE"/>
        </w:rPr>
      </w:pPr>
      <w:r w:rsidRPr="00E74CC0">
        <w:rPr>
          <w:rFonts w:ascii="Times New Roman" w:eastAsia="Times New Roman" w:hAnsi="Times New Roman" w:cs="Times New Roman"/>
          <w:b/>
          <w:szCs w:val="24"/>
          <w:lang w:eastAsia="de-DE"/>
        </w:rPr>
        <w:t>Die Stadt Rheinfelden setzt sich zum Ziel, den CO2-Ausstoß bis zum Jahr 2030 um 50% zu reduzieren (Basisjahr 1990).</w:t>
      </w:r>
    </w:p>
    <w:p w:rsidR="00E74CC0" w:rsidRPr="00E74CC0" w:rsidRDefault="00E74CC0" w:rsidP="00E74CC0">
      <w:pPr>
        <w:numPr>
          <w:ilvl w:val="0"/>
          <w:numId w:val="1"/>
        </w:numPr>
        <w:spacing w:after="0" w:line="240" w:lineRule="auto"/>
        <w:rPr>
          <w:rFonts w:ascii="Times New Roman" w:eastAsia="Times New Roman" w:hAnsi="Times New Roman" w:cs="Times New Roman"/>
          <w:b/>
          <w:szCs w:val="24"/>
          <w:lang w:eastAsia="de-DE"/>
        </w:rPr>
      </w:pPr>
      <w:r w:rsidRPr="00E74CC0">
        <w:rPr>
          <w:rFonts w:ascii="Times New Roman" w:eastAsia="Times New Roman" w:hAnsi="Times New Roman" w:cs="Times New Roman"/>
          <w:b/>
          <w:szCs w:val="24"/>
          <w:lang w:eastAsia="de-DE"/>
        </w:rPr>
        <w:t>Die Stadt Rheinfelden setzt sich zum Ziel, bis zum Jahr 2050 eine klimaneutrale Stadt zu werden.</w:t>
      </w:r>
    </w:p>
    <w:p w:rsidR="00E74CC0" w:rsidRPr="00E74CC0" w:rsidRDefault="00E74CC0" w:rsidP="00E74CC0">
      <w:pPr>
        <w:numPr>
          <w:ilvl w:val="0"/>
          <w:numId w:val="1"/>
        </w:numPr>
        <w:spacing w:after="0" w:line="240" w:lineRule="auto"/>
        <w:rPr>
          <w:rFonts w:ascii="Times New Roman" w:eastAsia="Times New Roman" w:hAnsi="Times New Roman" w:cs="Times New Roman"/>
          <w:b/>
          <w:szCs w:val="24"/>
          <w:lang w:eastAsia="de-DE"/>
        </w:rPr>
      </w:pPr>
      <w:r w:rsidRPr="00E74CC0">
        <w:rPr>
          <w:rFonts w:ascii="Times New Roman" w:eastAsia="Times New Roman" w:hAnsi="Times New Roman" w:cs="Times New Roman"/>
          <w:b/>
          <w:szCs w:val="24"/>
          <w:lang w:eastAsia="de-DE"/>
        </w:rPr>
        <w:t xml:space="preserve">Zur Verwirklichung der Ziele nach den Punkten 2. und 3. wird zeitnah  ein „Masterplan Klimaschutz“ erstellt, der das   Rheinfelder Klimaschutzkonzept aus dem Jahr 2012  fortschreibt bzw. ersetzt. </w:t>
      </w:r>
    </w:p>
    <w:p w:rsidR="00E74CC0" w:rsidRPr="00E74CC0" w:rsidRDefault="00E74CC0" w:rsidP="00E74CC0">
      <w:pPr>
        <w:spacing w:after="0" w:line="240" w:lineRule="auto"/>
        <w:rPr>
          <w:rFonts w:ascii="Times New Roman" w:eastAsia="Times New Roman" w:hAnsi="Times New Roman" w:cs="Times New Roman"/>
          <w:szCs w:val="20"/>
          <w:lang w:eastAsia="de-DE"/>
        </w:rPr>
      </w:pPr>
    </w:p>
    <w:p w:rsidR="00E74CC0" w:rsidRPr="00E74CC0" w:rsidRDefault="00E74CC0" w:rsidP="00E74CC0">
      <w:pPr>
        <w:spacing w:after="0" w:line="240" w:lineRule="auto"/>
        <w:rPr>
          <w:rFonts w:ascii="Times New Roman" w:eastAsia="Times New Roman" w:hAnsi="Times New Roman" w:cs="Times New Roman"/>
          <w:szCs w:val="20"/>
          <w:lang w:eastAsia="de-DE"/>
        </w:rPr>
      </w:pPr>
      <w:r w:rsidRPr="00E74CC0">
        <w:rPr>
          <w:rFonts w:ascii="Times New Roman" w:eastAsia="Times New Roman" w:hAnsi="Times New Roman" w:cs="Times New Roman"/>
          <w:szCs w:val="20"/>
          <w:lang w:eastAsia="de-DE"/>
        </w:rPr>
        <w:t>Hiermit</w:t>
      </w:r>
      <w:r w:rsidR="00462A3A">
        <w:rPr>
          <w:rFonts w:ascii="Times New Roman" w:eastAsia="Times New Roman" w:hAnsi="Times New Roman" w:cs="Times New Roman"/>
          <w:szCs w:val="20"/>
          <w:lang w:eastAsia="de-DE"/>
        </w:rPr>
        <w:t xml:space="preserve"> verbunden ist die Prüfung </w:t>
      </w:r>
      <w:r w:rsidR="00E36F32">
        <w:rPr>
          <w:rFonts w:ascii="Times New Roman" w:eastAsia="Times New Roman" w:hAnsi="Times New Roman" w:cs="Times New Roman"/>
          <w:szCs w:val="20"/>
          <w:lang w:eastAsia="de-DE"/>
        </w:rPr>
        <w:t>folgender</w:t>
      </w:r>
      <w:r w:rsidRPr="00E74CC0">
        <w:rPr>
          <w:rFonts w:ascii="Times New Roman" w:eastAsia="Times New Roman" w:hAnsi="Times New Roman" w:cs="Times New Roman"/>
          <w:szCs w:val="20"/>
          <w:lang w:eastAsia="de-DE"/>
        </w:rPr>
        <w:t xml:space="preserve"> Maßnahmen zur Beschleunigun</w:t>
      </w:r>
      <w:r w:rsidR="00462A3A">
        <w:rPr>
          <w:rFonts w:ascii="Times New Roman" w:eastAsia="Times New Roman" w:hAnsi="Times New Roman" w:cs="Times New Roman"/>
          <w:szCs w:val="20"/>
          <w:lang w:eastAsia="de-DE"/>
        </w:rPr>
        <w:t>g des Klimaschutzes.</w:t>
      </w:r>
      <w:r w:rsidRPr="00E74CC0">
        <w:rPr>
          <w:rFonts w:ascii="Times New Roman" w:eastAsia="Times New Roman" w:hAnsi="Times New Roman" w:cs="Times New Roman"/>
          <w:szCs w:val="20"/>
          <w:lang w:eastAsia="de-DE"/>
        </w:rPr>
        <w:t xml:space="preserve"> </w:t>
      </w:r>
      <w:r w:rsidR="00462A3A">
        <w:rPr>
          <w:rFonts w:ascii="Times New Roman" w:eastAsia="Times New Roman" w:hAnsi="Times New Roman" w:cs="Times New Roman"/>
          <w:szCs w:val="20"/>
          <w:lang w:eastAsia="de-DE"/>
        </w:rPr>
        <w:t>S</w:t>
      </w:r>
      <w:r w:rsidRPr="00E74CC0">
        <w:rPr>
          <w:rFonts w:ascii="Times New Roman" w:eastAsia="Times New Roman" w:hAnsi="Times New Roman" w:cs="Times New Roman"/>
          <w:szCs w:val="20"/>
          <w:lang w:eastAsia="de-DE"/>
        </w:rPr>
        <w:t>ie werden dem Gemeinderat zur Beschlussfassung vorgelegt und sind im Masterplan zu berücksichtigen:</w:t>
      </w:r>
    </w:p>
    <w:p w:rsidR="00E74CC0" w:rsidRPr="00E74CC0" w:rsidRDefault="00E74CC0" w:rsidP="00E74CC0">
      <w:pPr>
        <w:spacing w:after="0" w:line="240" w:lineRule="auto"/>
        <w:rPr>
          <w:rFonts w:ascii="Times New Roman" w:eastAsia="Times New Roman" w:hAnsi="Times New Roman" w:cs="Times New Roman"/>
          <w:szCs w:val="24"/>
          <w:lang w:eastAsia="de-DE"/>
        </w:rPr>
      </w:pPr>
    </w:p>
    <w:p w:rsidR="00E74CC0" w:rsidRPr="00E74CC0" w:rsidRDefault="00E74CC0" w:rsidP="00E74CC0">
      <w:pPr>
        <w:numPr>
          <w:ilvl w:val="0"/>
          <w:numId w:val="2"/>
        </w:num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b/>
          <w:szCs w:val="24"/>
          <w:lang w:eastAsia="de-DE"/>
        </w:rPr>
        <w:t>Klimaschutzkonzept – Masterplan</w:t>
      </w:r>
      <w:r w:rsidRPr="00E74CC0">
        <w:rPr>
          <w:rFonts w:ascii="Times New Roman" w:eastAsia="Times New Roman" w:hAnsi="Times New Roman" w:cs="Times New Roman"/>
          <w:b/>
          <w:szCs w:val="24"/>
          <w:lang w:eastAsia="de-DE"/>
        </w:rPr>
        <w:br/>
      </w:r>
      <w:r w:rsidRPr="00E74CC0">
        <w:rPr>
          <w:rFonts w:ascii="Times New Roman" w:eastAsia="Times New Roman" w:hAnsi="Times New Roman" w:cs="Times New Roman"/>
          <w:szCs w:val="24"/>
          <w:lang w:eastAsia="de-DE"/>
        </w:rPr>
        <w:t>Dem Gemeinderat und der Öffentlichkeit ist jährlich über Fortschritte und Schwierigkeiten bei der Reduktion der Emissionen Bericht zu erstatten. Die für die Umsetzung erforderlichen personellen und finanziellen Ressourcen sind dem Gemeinderat vorzulegen.</w:t>
      </w:r>
      <w:r w:rsidR="00AB742A">
        <w:rPr>
          <w:rFonts w:ascii="Times New Roman" w:eastAsia="Times New Roman" w:hAnsi="Times New Roman" w:cs="Times New Roman"/>
          <w:szCs w:val="24"/>
          <w:lang w:eastAsia="de-DE"/>
        </w:rPr>
        <w:br/>
      </w:r>
    </w:p>
    <w:p w:rsidR="00E74CC0" w:rsidRPr="00E74CC0" w:rsidRDefault="00E74CC0" w:rsidP="00E74CC0">
      <w:pPr>
        <w:numPr>
          <w:ilvl w:val="0"/>
          <w:numId w:val="2"/>
        </w:num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b/>
          <w:szCs w:val="24"/>
          <w:lang w:eastAsia="de-DE"/>
        </w:rPr>
        <w:t>Klimaneutrale Energieversorgung von Neubauten</w:t>
      </w:r>
      <w:r w:rsidRPr="00E74CC0">
        <w:rPr>
          <w:rFonts w:ascii="Times New Roman" w:eastAsia="Times New Roman" w:hAnsi="Times New Roman" w:cs="Times New Roman"/>
          <w:szCs w:val="24"/>
          <w:lang w:eastAsia="de-DE"/>
        </w:rPr>
        <w:br/>
        <w:t>Soweit die Stadt bei städtebaulichen Verträgen, Grundstückskaufverträgen und Erbbaurechtsverträgen über eine entsprechende Handhabe verfügt, wird für Neubauten eine in der Jahresbilanz klimaneutrale Energieversorgung mit möglichst hohem Anteil lokal verfügbarer regenerativer Energien als Ziel fixiert. Es soll auch dargelegt werden, welche Optimierungsmöglichkeiten bei den sogenannten „grauen Emissionen“ (Emissionen durch die Erstellung der Gebäude) bestehen. Geprüft wird, ob sich durch die klimaneutrale Energieversorgung ein Zielkonflikt zum geförderten Wohnungsbau ergibt und wie er gelöst werden kann.</w:t>
      </w:r>
    </w:p>
    <w:p w:rsidR="00E74CC0" w:rsidRPr="00E74CC0" w:rsidRDefault="00E74CC0" w:rsidP="00E74CC0">
      <w:pPr>
        <w:spacing w:after="0" w:line="240" w:lineRule="auto"/>
        <w:rPr>
          <w:rFonts w:ascii="Times New Roman" w:eastAsia="Times New Roman" w:hAnsi="Times New Roman" w:cs="Times New Roman"/>
          <w:szCs w:val="24"/>
          <w:lang w:eastAsia="de-DE"/>
        </w:rPr>
      </w:pPr>
    </w:p>
    <w:p w:rsidR="00E74CC0" w:rsidRPr="00E74CC0" w:rsidRDefault="00E74CC0" w:rsidP="00E74CC0">
      <w:pPr>
        <w:numPr>
          <w:ilvl w:val="0"/>
          <w:numId w:val="2"/>
        </w:num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b/>
          <w:szCs w:val="24"/>
          <w:lang w:eastAsia="de-DE"/>
        </w:rPr>
        <w:t>Mobilitätsmanagement für die Gesamtstadt</w:t>
      </w:r>
      <w:r w:rsidRPr="00E74CC0">
        <w:rPr>
          <w:rFonts w:ascii="Times New Roman" w:eastAsia="Times New Roman" w:hAnsi="Times New Roman" w:cs="Times New Roman"/>
          <w:szCs w:val="24"/>
          <w:lang w:eastAsia="de-DE"/>
        </w:rPr>
        <w:t xml:space="preserve"> </w:t>
      </w:r>
      <w:r w:rsidRPr="00E74CC0">
        <w:rPr>
          <w:rFonts w:ascii="Times New Roman" w:eastAsia="Times New Roman" w:hAnsi="Times New Roman" w:cs="Times New Roman"/>
          <w:szCs w:val="24"/>
          <w:lang w:eastAsia="de-DE"/>
        </w:rPr>
        <w:br/>
        <w:t>Teil des Masterplans „Klimaschutz“ ist ein Mobilitätsmanagement. Hauptziel ist die Verminderung des motorisierten Individualverkehrs(Kraftfahrzeuge mit Verbrennungsmotor):  Bei möglichst vielen Verkehrsteilnehmer/innen soll ein Verständnis für   Maßnahmen zur Steuerung des ruhenden und des fließenden Verkehrs gewonnen werden, um ein Umdenken bei der Wahl der Verkehrsmittel zu erreichen.</w:t>
      </w:r>
      <w:r w:rsidRPr="00E74CC0">
        <w:rPr>
          <w:rFonts w:ascii="Times New Roman" w:eastAsia="Times New Roman" w:hAnsi="Times New Roman" w:cs="Times New Roman"/>
          <w:szCs w:val="24"/>
          <w:lang w:eastAsia="de-DE"/>
        </w:rPr>
        <w:br/>
        <w:t xml:space="preserve"> Dies kann insbesondere durch die weitere und deutliche  Verbesserung des öffentlichen Nahverkehrs erfolgen. Schon bei der Fortschreibung des Nahverkehrsplans des Landkreises erwarten wir erste Ansätze. </w:t>
      </w:r>
    </w:p>
    <w:p w:rsidR="00E74CC0" w:rsidRPr="00E74CC0" w:rsidRDefault="00E74CC0" w:rsidP="00E74CC0">
      <w:pPr>
        <w:spacing w:after="0" w:line="240" w:lineRule="auto"/>
        <w:ind w:left="720"/>
        <w:rPr>
          <w:rFonts w:ascii="Times New Roman" w:eastAsia="Times New Roman" w:hAnsi="Times New Roman" w:cs="Times New Roman"/>
          <w:szCs w:val="24"/>
          <w:lang w:eastAsia="de-DE"/>
        </w:rPr>
      </w:pPr>
      <w:r w:rsidRPr="00E74CC0">
        <w:rPr>
          <w:rFonts w:ascii="Times New Roman" w:eastAsia="Times New Roman" w:hAnsi="Times New Roman" w:cs="Times New Roman"/>
          <w:szCs w:val="24"/>
          <w:lang w:eastAsia="de-DE"/>
        </w:rPr>
        <w:t>Ziel muss es sein, die jährliche Zunahme an  Fahrzeugen in der Stadt zu stoppen und dann mittelfristig zu senken.  Bessere Zugverbindungen (Elektrifizierung der Hoch</w:t>
      </w:r>
      <w:r w:rsidR="00917E65">
        <w:rPr>
          <w:rFonts w:ascii="Times New Roman" w:eastAsia="Times New Roman" w:hAnsi="Times New Roman" w:cs="Times New Roman"/>
          <w:szCs w:val="24"/>
          <w:lang w:eastAsia="de-DE"/>
        </w:rPr>
        <w:t>-</w:t>
      </w:r>
      <w:r w:rsidRPr="00E74CC0">
        <w:rPr>
          <w:rFonts w:ascii="Times New Roman" w:eastAsia="Times New Roman" w:hAnsi="Times New Roman" w:cs="Times New Roman"/>
          <w:szCs w:val="24"/>
          <w:lang w:eastAsia="de-DE"/>
        </w:rPr>
        <w:t xml:space="preserve">rheinstrecke), integrierte Busverbindungen, </w:t>
      </w:r>
      <w:r w:rsidR="00AB742A">
        <w:rPr>
          <w:rFonts w:ascii="Times New Roman" w:eastAsia="Times New Roman" w:hAnsi="Times New Roman" w:cs="Times New Roman"/>
          <w:szCs w:val="24"/>
          <w:lang w:eastAsia="de-DE"/>
        </w:rPr>
        <w:t>der beschleunigte</w:t>
      </w:r>
      <w:r w:rsidRPr="00E74CC0">
        <w:rPr>
          <w:rFonts w:ascii="Times New Roman" w:eastAsia="Times New Roman" w:hAnsi="Times New Roman" w:cs="Times New Roman"/>
          <w:szCs w:val="24"/>
          <w:lang w:eastAsia="de-DE"/>
        </w:rPr>
        <w:t xml:space="preserve"> Ausbau des Radwegenetzes sowie ein einfacheres/günstigeres</w:t>
      </w:r>
      <w:r w:rsidR="00AB742A">
        <w:rPr>
          <w:rFonts w:ascii="Times New Roman" w:eastAsia="Times New Roman" w:hAnsi="Times New Roman" w:cs="Times New Roman"/>
          <w:szCs w:val="24"/>
          <w:lang w:eastAsia="de-DE"/>
        </w:rPr>
        <w:t xml:space="preserve"> Preissystem tragen hierzu bei.</w:t>
      </w:r>
    </w:p>
    <w:p w:rsidR="00E74CC0" w:rsidRPr="00E74CC0" w:rsidRDefault="00E74CC0" w:rsidP="00E74CC0">
      <w:pPr>
        <w:spacing w:after="0" w:line="240" w:lineRule="auto"/>
        <w:ind w:left="720"/>
        <w:rPr>
          <w:rFonts w:ascii="Times New Roman" w:eastAsia="Times New Roman" w:hAnsi="Times New Roman" w:cs="Times New Roman"/>
          <w:szCs w:val="24"/>
          <w:lang w:eastAsia="de-DE"/>
        </w:rPr>
      </w:pPr>
      <w:r w:rsidRPr="00E74CC0">
        <w:rPr>
          <w:rFonts w:ascii="Times New Roman" w:eastAsia="Times New Roman" w:hAnsi="Times New Roman" w:cs="Times New Roman"/>
          <w:szCs w:val="24"/>
          <w:lang w:eastAsia="de-DE"/>
        </w:rPr>
        <w:t>Zur Verringerung der CO</w:t>
      </w:r>
      <w:r w:rsidRPr="00E74CC0">
        <w:rPr>
          <w:rFonts w:ascii="Times New Roman" w:eastAsia="Times New Roman" w:hAnsi="Times New Roman" w:cs="Times New Roman"/>
          <w:sz w:val="16"/>
          <w:szCs w:val="16"/>
          <w:lang w:eastAsia="de-DE"/>
        </w:rPr>
        <w:t>2</w:t>
      </w:r>
      <w:r w:rsidRPr="00E74CC0">
        <w:rPr>
          <w:rFonts w:ascii="Times New Roman" w:eastAsia="Times New Roman" w:hAnsi="Times New Roman" w:cs="Times New Roman"/>
          <w:szCs w:val="24"/>
          <w:lang w:eastAsia="de-DE"/>
        </w:rPr>
        <w:t>-Emissionen fördert die Stadt gemeinsam mit dem Landkreis den Einsatz alternativer Antriebe, auch bei Omnibussen (Elektromobilität, Fahrzeuge mit Brennstoffzellen usw.), insbesondere im eigenen Fuhrpark, und den Ausbau des E-Ladenetzes sowie das Car-Sharing.</w:t>
      </w:r>
    </w:p>
    <w:p w:rsidR="00E74CC0" w:rsidRPr="00E74CC0" w:rsidRDefault="00E74CC0" w:rsidP="00E74CC0">
      <w:pPr>
        <w:spacing w:after="0" w:line="240" w:lineRule="auto"/>
        <w:ind w:left="720"/>
        <w:contextualSpacing/>
        <w:rPr>
          <w:rFonts w:ascii="Times New Roman" w:eastAsia="Times New Roman" w:hAnsi="Times New Roman" w:cs="Times New Roman"/>
          <w:szCs w:val="20"/>
          <w:lang w:eastAsia="de-DE"/>
        </w:rPr>
      </w:pPr>
    </w:p>
    <w:p w:rsidR="00E74CC0" w:rsidRPr="00E74CC0" w:rsidRDefault="00E74CC0" w:rsidP="00E74CC0">
      <w:pPr>
        <w:numPr>
          <w:ilvl w:val="0"/>
          <w:numId w:val="2"/>
        </w:num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b/>
          <w:szCs w:val="24"/>
          <w:lang w:eastAsia="de-DE"/>
        </w:rPr>
        <w:t>Energiemanagement für städtische Gebäude</w:t>
      </w:r>
      <w:r w:rsidRPr="00E74CC0">
        <w:rPr>
          <w:rFonts w:ascii="Times New Roman" w:eastAsia="Times New Roman" w:hAnsi="Times New Roman" w:cs="Times New Roman"/>
          <w:szCs w:val="24"/>
          <w:lang w:eastAsia="de-DE"/>
        </w:rPr>
        <w:br/>
        <w:t>Das Hochbauamt wird aufgefordert, bis Mai 2020 zusammen mit</w:t>
      </w:r>
      <w:r w:rsidRPr="00E74CC0">
        <w:rPr>
          <w:rFonts w:ascii="Times New Roman" w:eastAsia="Times New Roman" w:hAnsi="Times New Roman" w:cs="Times New Roman"/>
          <w:color w:val="FF0000"/>
          <w:szCs w:val="24"/>
          <w:lang w:eastAsia="de-DE"/>
        </w:rPr>
        <w:t xml:space="preserve"> </w:t>
      </w:r>
      <w:r w:rsidRPr="00E74CC0">
        <w:rPr>
          <w:rFonts w:ascii="Times New Roman" w:eastAsia="Times New Roman" w:hAnsi="Times New Roman" w:cs="Times New Roman"/>
          <w:szCs w:val="24"/>
          <w:lang w:eastAsia="de-DE"/>
        </w:rPr>
        <w:t>dem Energie- und dem Klimaschutzmanager zu prüfen, wie das Energiemanagement für die städtischen Gebäude verbessert werden kann. Bereits im Energiebericht genannte, aber nicht umgesetzte Vorschläge sind beschleunigt in Angriff zu nehmen.</w:t>
      </w:r>
    </w:p>
    <w:p w:rsidR="00E74CC0" w:rsidRPr="00E74CC0" w:rsidRDefault="00E74CC0" w:rsidP="00E74CC0">
      <w:pPr>
        <w:spacing w:after="0" w:line="240" w:lineRule="auto"/>
        <w:ind w:left="720"/>
        <w:contextualSpacing/>
        <w:rPr>
          <w:rFonts w:ascii="Times New Roman" w:eastAsia="Times New Roman" w:hAnsi="Times New Roman" w:cs="Times New Roman"/>
          <w:szCs w:val="20"/>
          <w:lang w:eastAsia="de-DE"/>
        </w:rPr>
      </w:pPr>
    </w:p>
    <w:p w:rsidR="00E74CC0" w:rsidRPr="00E74CC0" w:rsidRDefault="00E74CC0" w:rsidP="00E74CC0">
      <w:pPr>
        <w:numPr>
          <w:ilvl w:val="0"/>
          <w:numId w:val="2"/>
        </w:num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b/>
          <w:szCs w:val="24"/>
          <w:lang w:eastAsia="de-DE"/>
        </w:rPr>
        <w:t>Maßnahmen zur Erhöhung der Sanierungsrate im Stadtgebiet</w:t>
      </w:r>
      <w:r w:rsidRPr="00E74CC0">
        <w:rPr>
          <w:rFonts w:ascii="Times New Roman" w:eastAsia="Times New Roman" w:hAnsi="Times New Roman" w:cs="Times New Roman"/>
          <w:szCs w:val="24"/>
          <w:lang w:eastAsia="de-DE"/>
        </w:rPr>
        <w:br/>
        <w:t>Die Verwaltung wird aufgefordert, mehrere Varianten für ein „Anreizprogramm 2030“ zur Sanierung des Gebäudebestands, andererseits ein Förderprogramm für regenerative Energien zu prüfen und dem Gemeinderat zusammen mit anderen möglichen Maßnahmen bis zum Frühjahr 2020 zur Beschlussfassung vorzulegen.</w:t>
      </w:r>
    </w:p>
    <w:p w:rsidR="00E74CC0" w:rsidRPr="00E74CC0" w:rsidRDefault="00E74CC0" w:rsidP="00E74CC0">
      <w:pPr>
        <w:spacing w:after="0" w:line="240" w:lineRule="auto"/>
        <w:ind w:left="720"/>
        <w:contextualSpacing/>
        <w:rPr>
          <w:rFonts w:ascii="Times New Roman" w:eastAsia="Times New Roman" w:hAnsi="Times New Roman" w:cs="Times New Roman"/>
          <w:szCs w:val="20"/>
          <w:lang w:eastAsia="de-DE"/>
        </w:rPr>
      </w:pPr>
    </w:p>
    <w:p w:rsidR="00E74CC0" w:rsidRPr="00E74CC0" w:rsidRDefault="00E74CC0" w:rsidP="00E74CC0">
      <w:pPr>
        <w:numPr>
          <w:ilvl w:val="0"/>
          <w:numId w:val="2"/>
        </w:num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b/>
          <w:szCs w:val="24"/>
          <w:lang w:eastAsia="de-DE"/>
        </w:rPr>
        <w:t>SWR-Zielkatalog</w:t>
      </w:r>
      <w:r w:rsidRPr="00E74CC0">
        <w:rPr>
          <w:rFonts w:ascii="Times New Roman" w:eastAsia="Times New Roman" w:hAnsi="Times New Roman" w:cs="Times New Roman"/>
          <w:szCs w:val="24"/>
          <w:lang w:eastAsia="de-DE"/>
        </w:rPr>
        <w:br/>
        <w:t xml:space="preserve">Ein Zielkatalog für den Klimaschutz der Stadtwerke Rheinfelden wird bis Mitte 2020 </w:t>
      </w:r>
      <w:r w:rsidRPr="00E74CC0">
        <w:rPr>
          <w:rFonts w:ascii="Times New Roman" w:eastAsia="Times New Roman" w:hAnsi="Times New Roman" w:cs="Times New Roman"/>
          <w:szCs w:val="24"/>
          <w:lang w:eastAsia="de-DE"/>
        </w:rPr>
        <w:lastRenderedPageBreak/>
        <w:t>ausgearbeitet und zusammen mit dem Klimaschutzmanager um grundsätzliche Klimaschutzanforderungen ergänzt.</w:t>
      </w:r>
    </w:p>
    <w:p w:rsidR="00E74CC0" w:rsidRPr="00E74CC0" w:rsidRDefault="00E74CC0" w:rsidP="00E74CC0">
      <w:pPr>
        <w:spacing w:after="0" w:line="240" w:lineRule="auto"/>
        <w:ind w:left="720"/>
        <w:contextualSpacing/>
        <w:jc w:val="right"/>
        <w:rPr>
          <w:rFonts w:ascii="Times New Roman" w:eastAsia="Times New Roman" w:hAnsi="Times New Roman" w:cs="Times New Roman"/>
          <w:szCs w:val="20"/>
          <w:lang w:eastAsia="de-DE"/>
        </w:rPr>
      </w:pPr>
    </w:p>
    <w:p w:rsidR="00E74CC0" w:rsidRPr="00E74CC0" w:rsidRDefault="00E74CC0" w:rsidP="00E74CC0">
      <w:pPr>
        <w:numPr>
          <w:ilvl w:val="0"/>
          <w:numId w:val="2"/>
        </w:num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b/>
          <w:szCs w:val="24"/>
          <w:lang w:eastAsia="de-DE"/>
        </w:rPr>
        <w:t>Ziele im European Energy Award</w:t>
      </w:r>
      <w:r w:rsidRPr="00E74CC0">
        <w:rPr>
          <w:rFonts w:ascii="Times New Roman" w:eastAsia="Times New Roman" w:hAnsi="Times New Roman" w:cs="Times New Roman"/>
          <w:szCs w:val="24"/>
          <w:lang w:eastAsia="de-DE"/>
        </w:rPr>
        <w:br/>
        <w:t>Auf Grundlage des nächsten internen Audits sollen zusätzliche Maßnahmen z</w:t>
      </w:r>
      <w:r w:rsidR="009E6B76">
        <w:rPr>
          <w:rFonts w:ascii="Times New Roman" w:eastAsia="Times New Roman" w:hAnsi="Times New Roman" w:cs="Times New Roman"/>
          <w:szCs w:val="24"/>
          <w:lang w:eastAsia="de-DE"/>
        </w:rPr>
        <w:t>usam</w:t>
      </w:r>
      <w:r w:rsidRPr="00E74CC0">
        <w:rPr>
          <w:rFonts w:ascii="Times New Roman" w:eastAsia="Times New Roman" w:hAnsi="Times New Roman" w:cs="Times New Roman"/>
          <w:szCs w:val="24"/>
          <w:lang w:eastAsia="de-DE"/>
        </w:rPr>
        <w:t>mengestellt werden, die es ermöglichen, den Gold-Standard (75 %) zu erreichen. Dem Gemeinderat wird hierzu berichtet.</w:t>
      </w:r>
    </w:p>
    <w:p w:rsidR="00E74CC0" w:rsidRPr="00E74CC0" w:rsidRDefault="00E74CC0" w:rsidP="00E74CC0">
      <w:pPr>
        <w:spacing w:after="0" w:line="240" w:lineRule="auto"/>
        <w:ind w:left="720"/>
        <w:contextualSpacing/>
        <w:rPr>
          <w:rFonts w:ascii="Times New Roman" w:eastAsia="Times New Roman" w:hAnsi="Times New Roman" w:cs="Times New Roman"/>
          <w:szCs w:val="20"/>
          <w:lang w:eastAsia="de-DE"/>
        </w:rPr>
      </w:pPr>
    </w:p>
    <w:p w:rsidR="00E74CC0" w:rsidRPr="00E74CC0" w:rsidRDefault="00E74CC0" w:rsidP="00E74CC0">
      <w:pPr>
        <w:numPr>
          <w:ilvl w:val="0"/>
          <w:numId w:val="2"/>
        </w:num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b/>
          <w:szCs w:val="24"/>
          <w:lang w:eastAsia="de-DE"/>
        </w:rPr>
        <w:t>Klimabeirat</w:t>
      </w:r>
      <w:r w:rsidRPr="00E74CC0">
        <w:rPr>
          <w:rFonts w:ascii="Times New Roman" w:eastAsia="Times New Roman" w:hAnsi="Times New Roman" w:cs="Times New Roman"/>
          <w:b/>
          <w:szCs w:val="24"/>
          <w:lang w:eastAsia="de-DE"/>
        </w:rPr>
        <w:br/>
      </w:r>
      <w:r w:rsidRPr="00E74CC0">
        <w:rPr>
          <w:rFonts w:ascii="Times New Roman" w:eastAsia="Times New Roman" w:hAnsi="Times New Roman" w:cs="Times New Roman"/>
          <w:szCs w:val="24"/>
          <w:lang w:eastAsia="de-DE"/>
        </w:rPr>
        <w:t xml:space="preserve">Aus Einwohnern und Stadträten </w:t>
      </w:r>
      <w:r w:rsidR="000B7F0C">
        <w:rPr>
          <w:rFonts w:ascii="Times New Roman" w:eastAsia="Times New Roman" w:hAnsi="Times New Roman" w:cs="Times New Roman"/>
          <w:szCs w:val="24"/>
          <w:lang w:eastAsia="de-DE"/>
        </w:rPr>
        <w:t>ist</w:t>
      </w:r>
      <w:r w:rsidRPr="00E74CC0">
        <w:rPr>
          <w:rFonts w:ascii="Times New Roman" w:eastAsia="Times New Roman" w:hAnsi="Times New Roman" w:cs="Times New Roman"/>
          <w:szCs w:val="24"/>
          <w:lang w:eastAsia="de-DE"/>
        </w:rPr>
        <w:t xml:space="preserve"> ein Klimabeirat als ein den Prozess begleitendes Gremium</w:t>
      </w:r>
      <w:r w:rsidRPr="00E74CC0">
        <w:rPr>
          <w:rFonts w:ascii="Times New Roman" w:eastAsia="Times New Roman" w:hAnsi="Times New Roman" w:cs="Times New Roman"/>
          <w:color w:val="FF0000"/>
          <w:szCs w:val="24"/>
          <w:lang w:eastAsia="de-DE"/>
        </w:rPr>
        <w:t xml:space="preserve"> </w:t>
      </w:r>
      <w:r w:rsidR="000B7F0C">
        <w:rPr>
          <w:rFonts w:ascii="Times New Roman" w:eastAsia="Times New Roman" w:hAnsi="Times New Roman" w:cs="Times New Roman"/>
          <w:szCs w:val="24"/>
          <w:lang w:eastAsia="de-DE"/>
        </w:rPr>
        <w:t>zu bilden</w:t>
      </w:r>
      <w:r w:rsidRPr="00E74CC0">
        <w:rPr>
          <w:rFonts w:ascii="Times New Roman" w:eastAsia="Times New Roman" w:hAnsi="Times New Roman" w:cs="Times New Roman"/>
          <w:szCs w:val="24"/>
          <w:lang w:eastAsia="de-DE"/>
        </w:rPr>
        <w:t>, das auch der Evaluierung und Nachjustierung aller Einzelprozesse dient. Die Einwohner sollen sich aus „Zufallsbürgern“ zusammensetzen.</w:t>
      </w:r>
    </w:p>
    <w:p w:rsidR="00E74CC0" w:rsidRPr="00E74CC0" w:rsidRDefault="00E74CC0" w:rsidP="00E74CC0">
      <w:pPr>
        <w:spacing w:after="0" w:line="240" w:lineRule="auto"/>
        <w:ind w:left="720"/>
        <w:contextualSpacing/>
        <w:rPr>
          <w:rFonts w:ascii="Times New Roman" w:eastAsia="Times New Roman" w:hAnsi="Times New Roman" w:cs="Times New Roman"/>
          <w:szCs w:val="20"/>
          <w:lang w:eastAsia="de-DE"/>
        </w:rPr>
      </w:pPr>
    </w:p>
    <w:p w:rsidR="00E74CC0" w:rsidRPr="00E74CC0" w:rsidRDefault="00E74CC0" w:rsidP="00E74CC0">
      <w:pPr>
        <w:numPr>
          <w:ilvl w:val="0"/>
          <w:numId w:val="2"/>
        </w:num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b/>
          <w:szCs w:val="24"/>
          <w:lang w:eastAsia="de-DE"/>
        </w:rPr>
        <w:t>Notstand des Waldes</w:t>
      </w:r>
      <w:r w:rsidRPr="00E74CC0">
        <w:rPr>
          <w:rFonts w:ascii="Times New Roman" w:eastAsia="Times New Roman" w:hAnsi="Times New Roman" w:cs="Times New Roman"/>
          <w:b/>
          <w:szCs w:val="24"/>
          <w:lang w:eastAsia="de-DE"/>
        </w:rPr>
        <w:br/>
      </w:r>
      <w:r w:rsidRPr="00E74CC0">
        <w:rPr>
          <w:rFonts w:ascii="Times New Roman" w:eastAsia="Times New Roman" w:hAnsi="Times New Roman" w:cs="Times New Roman"/>
          <w:szCs w:val="24"/>
          <w:lang w:eastAsia="de-DE"/>
        </w:rPr>
        <w:t xml:space="preserve">Der Gemeinderat greift den auf der Grundlage des Antrags von BÜNDNIS90/DIE GRÜNEN gefassten Beschluss des Ortschaftsrats Karsau auf und beschließt eine Unterrichtung der durch die Klimakrise verursachten neuen Waldschäden. Hierbei ist auch über den Zustand der Bäume in der Stadt zu berichten. Gemeinsam mit dem Forst und privaten Waldbesitzern sind geeignete Maßnahmen  zur Sicherung der auf </w:t>
      </w:r>
      <w:r w:rsidR="00611571">
        <w:rPr>
          <w:rFonts w:ascii="Times New Roman" w:eastAsia="Times New Roman" w:hAnsi="Times New Roman" w:cs="Times New Roman"/>
          <w:szCs w:val="24"/>
          <w:lang w:eastAsia="de-DE"/>
        </w:rPr>
        <w:t xml:space="preserve">Gemarkung </w:t>
      </w:r>
      <w:r w:rsidRPr="00E74CC0">
        <w:rPr>
          <w:rFonts w:ascii="Times New Roman" w:eastAsia="Times New Roman" w:hAnsi="Times New Roman" w:cs="Times New Roman"/>
          <w:szCs w:val="24"/>
          <w:lang w:eastAsia="de-DE"/>
        </w:rPr>
        <w:t>Rheinfelden liegenden Waldflächen  anzugehen.</w:t>
      </w:r>
    </w:p>
    <w:p w:rsidR="00E74CC0" w:rsidRPr="00E74CC0" w:rsidRDefault="00E74CC0" w:rsidP="00E74CC0">
      <w:pPr>
        <w:spacing w:after="0" w:line="240" w:lineRule="auto"/>
        <w:rPr>
          <w:rFonts w:ascii="Times New Roman" w:eastAsia="Times New Roman" w:hAnsi="Times New Roman" w:cs="Times New Roman"/>
          <w:szCs w:val="24"/>
          <w:lang w:eastAsia="de-DE"/>
        </w:rPr>
      </w:pPr>
    </w:p>
    <w:p w:rsidR="00E74CC0" w:rsidRPr="00E74CC0" w:rsidRDefault="00E74CC0" w:rsidP="00E74CC0">
      <w:pPr>
        <w:spacing w:after="0" w:line="240" w:lineRule="auto"/>
        <w:jc w:val="center"/>
        <w:rPr>
          <w:rFonts w:ascii="Times New Roman" w:eastAsia="Times New Roman" w:hAnsi="Times New Roman" w:cs="Times New Roman"/>
          <w:b/>
          <w:szCs w:val="24"/>
          <w:u w:val="single"/>
          <w:lang w:eastAsia="de-DE"/>
        </w:rPr>
      </w:pPr>
    </w:p>
    <w:p w:rsidR="00E74CC0" w:rsidRPr="00E74CC0" w:rsidRDefault="00E74CC0" w:rsidP="00E74CC0">
      <w:pPr>
        <w:spacing w:after="0" w:line="240" w:lineRule="auto"/>
        <w:rPr>
          <w:rFonts w:ascii="Times New Roman" w:eastAsia="Times New Roman" w:hAnsi="Times New Roman" w:cs="Times New Roman"/>
          <w:szCs w:val="24"/>
          <w:u w:val="single"/>
          <w:lang w:eastAsia="de-DE"/>
        </w:rPr>
      </w:pPr>
      <w:r w:rsidRPr="00E74CC0">
        <w:rPr>
          <w:rFonts w:ascii="Times New Roman" w:eastAsia="Times New Roman" w:hAnsi="Times New Roman" w:cs="Times New Roman"/>
          <w:szCs w:val="24"/>
          <w:u w:val="single"/>
          <w:lang w:eastAsia="de-DE"/>
        </w:rPr>
        <w:t>Begründung:</w:t>
      </w:r>
    </w:p>
    <w:p w:rsidR="00E74CC0" w:rsidRPr="00E74CC0" w:rsidRDefault="00E74CC0" w:rsidP="00E74CC0">
      <w:pPr>
        <w:spacing w:after="0" w:line="240" w:lineRule="auto"/>
        <w:rPr>
          <w:rFonts w:ascii="Times New Roman" w:eastAsia="Times New Roman" w:hAnsi="Times New Roman" w:cs="Times New Roman"/>
          <w:szCs w:val="24"/>
          <w:lang w:eastAsia="de-DE"/>
        </w:rPr>
      </w:pPr>
    </w:p>
    <w:p w:rsidR="00E74CC0" w:rsidRPr="00E74CC0" w:rsidRDefault="00E74CC0" w:rsidP="00E74CC0">
      <w:p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szCs w:val="24"/>
          <w:lang w:eastAsia="de-DE"/>
        </w:rPr>
        <w:t xml:space="preserve"> Die durch die Fridays-for-Future-Bewegung (FFF) angeregte Ausrufung des Klimanotstands dient dazu, „alle Kräfte aus Politik und Bevölkerung zu bündeln, um gemeinsam sofortige und entschlossene Anstrengungen zum Klimaschutz zu leisten.“ Sie steht für einen Einsatz für eine umweltverträgliche und generationengerechte Kommunalpolitik und setzt darüber hinaus auch ein Zeichen an die Bürgerinnen und Bürger der Stadt, an die ansässigen Unternehmen, aber auch an die höheren politischen Ebenen. Um zu gewährleisten, dass die Verabschiedung der Resolution kein reiner Symbolakt bleibt, muss in einem neuen Masterplan analysiert werden, wer welche Beiträge erbringen kann und muss – einen solchen erweiterbaren Schritt stellt die Vorlage dar. </w:t>
      </w:r>
    </w:p>
    <w:p w:rsidR="00E74CC0" w:rsidRPr="00E74CC0" w:rsidRDefault="00E74CC0" w:rsidP="00E74CC0">
      <w:pPr>
        <w:spacing w:after="0" w:line="240" w:lineRule="auto"/>
        <w:rPr>
          <w:rFonts w:ascii="Times New Roman" w:eastAsia="Times New Roman" w:hAnsi="Times New Roman" w:cs="Times New Roman"/>
          <w:szCs w:val="24"/>
          <w:lang w:eastAsia="de-DE"/>
        </w:rPr>
      </w:pPr>
    </w:p>
    <w:p w:rsidR="00E74CC0" w:rsidRPr="00E74CC0" w:rsidRDefault="00E74CC0" w:rsidP="00E74CC0">
      <w:pPr>
        <w:spacing w:after="0" w:line="240" w:lineRule="auto"/>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Di</w:t>
      </w:r>
      <w:r w:rsidRPr="00E74CC0">
        <w:rPr>
          <w:rFonts w:ascii="Times New Roman" w:eastAsia="Times New Roman" w:hAnsi="Times New Roman" w:cs="Times New Roman"/>
          <w:szCs w:val="24"/>
          <w:lang w:eastAsia="de-DE"/>
        </w:rPr>
        <w:t xml:space="preserve">e Verabschiedung dieses Antrags ist ein Meilenstein und Signal: </w:t>
      </w:r>
    </w:p>
    <w:p w:rsidR="00E74CC0" w:rsidRPr="00E74CC0" w:rsidRDefault="00E74CC0" w:rsidP="00E74CC0">
      <w:pPr>
        <w:numPr>
          <w:ilvl w:val="0"/>
          <w:numId w:val="3"/>
        </w:num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szCs w:val="24"/>
          <w:lang w:eastAsia="de-DE"/>
        </w:rPr>
        <w:t xml:space="preserve">ein Signal an die Bevölkerung und besonders an die jungen Menschen in Rheinfelden, dass dieses Thema, das die Jugend sehr bewegt, hier angekommen ist. </w:t>
      </w:r>
    </w:p>
    <w:p w:rsidR="00E74CC0" w:rsidRPr="00E74CC0" w:rsidRDefault="00E74CC0" w:rsidP="00E74CC0">
      <w:pPr>
        <w:numPr>
          <w:ilvl w:val="0"/>
          <w:numId w:val="3"/>
        </w:num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szCs w:val="24"/>
          <w:lang w:eastAsia="de-DE"/>
        </w:rPr>
        <w:t xml:space="preserve">Ein Signal, dass Klimaschutz ein Thema ist, das nicht nur Politik und Verwaltung angeht, sondern zu dem alle betragen müssen. </w:t>
      </w:r>
    </w:p>
    <w:p w:rsidR="00E74CC0" w:rsidRPr="00E74CC0" w:rsidRDefault="00E74CC0" w:rsidP="00E74CC0">
      <w:pPr>
        <w:numPr>
          <w:ilvl w:val="0"/>
          <w:numId w:val="3"/>
        </w:num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szCs w:val="24"/>
          <w:lang w:eastAsia="de-DE"/>
        </w:rPr>
        <w:t xml:space="preserve">Seitens der Politik und der Verwaltung ist dieser Beschluss zudem ein Signal der Bereitschaft, das Tempo im Klimaschutz durch zusätzliche konkrete Maßnahmen so zu beschleunigen, dass das Ziel der Klimaneutralität erreicht werden kann.  . </w:t>
      </w:r>
    </w:p>
    <w:p w:rsidR="00E74CC0" w:rsidRPr="00E74CC0" w:rsidRDefault="00E74CC0" w:rsidP="00E74CC0">
      <w:pPr>
        <w:spacing w:after="0" w:line="240" w:lineRule="auto"/>
        <w:rPr>
          <w:rFonts w:ascii="Times New Roman" w:eastAsia="Times New Roman" w:hAnsi="Times New Roman" w:cs="Times New Roman"/>
          <w:szCs w:val="24"/>
          <w:lang w:eastAsia="de-DE"/>
        </w:rPr>
      </w:pPr>
    </w:p>
    <w:p w:rsidR="00E74CC0" w:rsidRPr="00E74CC0" w:rsidRDefault="00E74CC0" w:rsidP="00E74CC0">
      <w:p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szCs w:val="24"/>
          <w:lang w:eastAsia="de-DE"/>
        </w:rPr>
        <w:t>Konsequenter   Klimaschutz   ist   ein   Programm   für   die langfristige Sicherung von Wohlstand und gesellschaftlicher Stabilität. Die Schülerinnen und Schüler, die Freitag für Freitag für den Klimaschutz auf die Straße gehen, haben das verstanden; es ist höchste Zeit, dass auch die Politik das versteht. Rheinfelden muss mit einer klaren Vision verwaltet werden: der Gemeinderat versteht den Klimaschutz als eine zentrale Entwicklungsstrategie für die gesamte Gemeinde. Er berücksichtigt ab sofort die Auswirkungen auf das Klima bei jeglichen klimarelevanten Entscheidungen und bevorzugt Lösungen, die sich positiv auf Klima-, Umwelt- und Artenschutz auswirken.</w:t>
      </w:r>
    </w:p>
    <w:p w:rsidR="00E74CC0" w:rsidRPr="00E74CC0" w:rsidRDefault="00E74CC0" w:rsidP="00E74CC0">
      <w:pPr>
        <w:spacing w:after="0" w:line="240" w:lineRule="auto"/>
        <w:rPr>
          <w:rFonts w:ascii="Times New Roman" w:eastAsia="Times New Roman" w:hAnsi="Times New Roman" w:cs="Times New Roman"/>
          <w:szCs w:val="24"/>
          <w:lang w:eastAsia="de-DE"/>
        </w:rPr>
      </w:pPr>
    </w:p>
    <w:p w:rsidR="007C26BB" w:rsidRDefault="007C26BB" w:rsidP="00E74CC0">
      <w:pPr>
        <w:spacing w:after="0" w:line="240" w:lineRule="auto"/>
        <w:rPr>
          <w:rFonts w:ascii="Times New Roman" w:eastAsia="Times New Roman" w:hAnsi="Times New Roman" w:cs="Times New Roman"/>
          <w:szCs w:val="24"/>
          <w:lang w:eastAsia="de-DE"/>
        </w:rPr>
      </w:pPr>
    </w:p>
    <w:p w:rsidR="00E74CC0" w:rsidRPr="00E74CC0" w:rsidRDefault="00E74CC0" w:rsidP="00E74CC0">
      <w:p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szCs w:val="24"/>
          <w:lang w:eastAsia="de-DE"/>
        </w:rPr>
        <w:t>Der Weg  zur klimaneutralen Stadt ist eine historische   Herausforderung. Er wird uns immer wieder vor neue Fragen stellen. Rheinfelden wird sich dabei Schritt für Schritt verändern und damit auch unser Denken. Wir glauben, dass in unserer Stadt die Fähigkeiten und der Pragmatismus stecken, um diesen Weg zu gehen.</w:t>
      </w:r>
    </w:p>
    <w:p w:rsidR="00E74CC0" w:rsidRPr="00E74CC0" w:rsidRDefault="00E74CC0" w:rsidP="00E74CC0">
      <w:pPr>
        <w:spacing w:after="0" w:line="240" w:lineRule="auto"/>
        <w:rPr>
          <w:rFonts w:ascii="Times New Roman" w:eastAsia="Times New Roman" w:hAnsi="Times New Roman" w:cs="Times New Roman"/>
          <w:szCs w:val="24"/>
          <w:lang w:eastAsia="de-DE"/>
        </w:rPr>
      </w:pPr>
    </w:p>
    <w:p w:rsidR="00E74CC0" w:rsidRPr="00E74CC0" w:rsidRDefault="00E74CC0" w:rsidP="00E74CC0">
      <w:p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szCs w:val="24"/>
          <w:lang w:eastAsia="de-DE"/>
        </w:rPr>
        <w:t>Für die Fraktion GRÜNE:</w:t>
      </w:r>
      <w:r w:rsidRPr="00E74CC0">
        <w:rPr>
          <w:rFonts w:ascii="Times New Roman" w:eastAsia="Times New Roman" w:hAnsi="Times New Roman" w:cs="Times New Roman"/>
          <w:szCs w:val="24"/>
          <w:lang w:eastAsia="de-DE"/>
        </w:rPr>
        <w:tab/>
      </w:r>
      <w:r w:rsidRPr="00E74CC0">
        <w:rPr>
          <w:rFonts w:ascii="Times New Roman" w:eastAsia="Times New Roman" w:hAnsi="Times New Roman" w:cs="Times New Roman"/>
          <w:szCs w:val="24"/>
          <w:lang w:eastAsia="de-DE"/>
        </w:rPr>
        <w:tab/>
      </w:r>
      <w:r w:rsidRPr="00E74CC0">
        <w:rPr>
          <w:rFonts w:ascii="Times New Roman" w:eastAsia="Times New Roman" w:hAnsi="Times New Roman" w:cs="Times New Roman"/>
          <w:szCs w:val="24"/>
          <w:lang w:eastAsia="de-DE"/>
        </w:rPr>
        <w:tab/>
      </w:r>
      <w:r w:rsidRPr="00E74CC0">
        <w:rPr>
          <w:rFonts w:ascii="Times New Roman" w:eastAsia="Times New Roman" w:hAnsi="Times New Roman" w:cs="Times New Roman"/>
          <w:szCs w:val="24"/>
          <w:lang w:eastAsia="de-DE"/>
        </w:rPr>
        <w:tab/>
      </w:r>
      <w:r w:rsidRPr="00E74CC0">
        <w:rPr>
          <w:rFonts w:ascii="Times New Roman" w:eastAsia="Times New Roman" w:hAnsi="Times New Roman" w:cs="Times New Roman"/>
          <w:szCs w:val="24"/>
          <w:lang w:eastAsia="de-DE"/>
        </w:rPr>
        <w:tab/>
        <w:t>Für die SPD-Fraktion:</w:t>
      </w:r>
    </w:p>
    <w:p w:rsidR="00E74CC0" w:rsidRPr="00E74CC0" w:rsidRDefault="00E74CC0" w:rsidP="00E74CC0">
      <w:pPr>
        <w:spacing w:after="0" w:line="240" w:lineRule="auto"/>
        <w:rPr>
          <w:rFonts w:ascii="Times New Roman" w:eastAsia="Times New Roman" w:hAnsi="Times New Roman" w:cs="Times New Roman"/>
          <w:szCs w:val="24"/>
          <w:lang w:eastAsia="de-DE"/>
        </w:rPr>
      </w:pPr>
    </w:p>
    <w:p w:rsidR="00E74CC0" w:rsidRPr="00E74CC0" w:rsidRDefault="00E74CC0" w:rsidP="00E74CC0">
      <w:p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noProof/>
          <w:sz w:val="36"/>
          <w:szCs w:val="24"/>
          <w:lang w:eastAsia="de-DE"/>
        </w:rPr>
        <w:drawing>
          <wp:inline distT="0" distB="0" distL="0" distR="0" wp14:anchorId="22D50D90" wp14:editId="62762414">
            <wp:extent cx="1820009" cy="504749"/>
            <wp:effectExtent l="0" t="0" r="0" b="0"/>
            <wp:docPr id="1" name="Grafik 1" descr="E:\Documents\Documents\Heiner\Unterschrif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uments\Documents\Heiner\Unterschrift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5626" cy="506307"/>
                    </a:xfrm>
                    <a:prstGeom prst="rect">
                      <a:avLst/>
                    </a:prstGeom>
                    <a:noFill/>
                    <a:ln>
                      <a:noFill/>
                    </a:ln>
                  </pic:spPr>
                </pic:pic>
              </a:graphicData>
            </a:graphic>
          </wp:inline>
        </w:drawing>
      </w:r>
      <w:r w:rsidR="00A31ABA">
        <w:rPr>
          <w:rFonts w:ascii="Times New Roman" w:eastAsia="Times New Roman" w:hAnsi="Times New Roman" w:cs="Times New Roman"/>
          <w:szCs w:val="24"/>
          <w:lang w:eastAsia="de-DE"/>
        </w:rPr>
        <w:tab/>
      </w:r>
      <w:r w:rsidR="00A31ABA">
        <w:rPr>
          <w:rFonts w:ascii="Times New Roman" w:eastAsia="Times New Roman" w:hAnsi="Times New Roman" w:cs="Times New Roman"/>
          <w:szCs w:val="24"/>
          <w:lang w:eastAsia="de-DE"/>
        </w:rPr>
        <w:tab/>
      </w:r>
      <w:r w:rsidR="00A31ABA">
        <w:rPr>
          <w:rFonts w:ascii="Times New Roman" w:eastAsia="Times New Roman" w:hAnsi="Times New Roman" w:cs="Times New Roman"/>
          <w:szCs w:val="24"/>
          <w:lang w:eastAsia="de-DE"/>
        </w:rPr>
        <w:tab/>
      </w:r>
      <w:r w:rsidR="00A31ABA">
        <w:rPr>
          <w:rFonts w:ascii="Times New Roman" w:eastAsia="Times New Roman" w:hAnsi="Times New Roman" w:cs="Times New Roman"/>
          <w:szCs w:val="24"/>
          <w:lang w:eastAsia="de-DE"/>
        </w:rPr>
        <w:tab/>
      </w:r>
    </w:p>
    <w:p w:rsidR="00E74CC0" w:rsidRPr="00E74CC0" w:rsidRDefault="00E74CC0" w:rsidP="00E74CC0">
      <w:p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szCs w:val="24"/>
          <w:lang w:eastAsia="de-DE"/>
        </w:rPr>
        <w:t>Heiner Lohmann,</w:t>
      </w:r>
      <w:r w:rsidRPr="00E74CC0">
        <w:rPr>
          <w:rFonts w:ascii="Times New Roman" w:eastAsia="Times New Roman" w:hAnsi="Times New Roman" w:cs="Times New Roman"/>
          <w:szCs w:val="24"/>
          <w:lang w:eastAsia="de-DE"/>
        </w:rPr>
        <w:tab/>
      </w:r>
      <w:r w:rsidRPr="00E74CC0">
        <w:rPr>
          <w:rFonts w:ascii="Times New Roman" w:eastAsia="Times New Roman" w:hAnsi="Times New Roman" w:cs="Times New Roman"/>
          <w:szCs w:val="24"/>
          <w:lang w:eastAsia="de-DE"/>
        </w:rPr>
        <w:tab/>
      </w:r>
      <w:r w:rsidRPr="00E74CC0">
        <w:rPr>
          <w:rFonts w:ascii="Times New Roman" w:eastAsia="Times New Roman" w:hAnsi="Times New Roman" w:cs="Times New Roman"/>
          <w:szCs w:val="24"/>
          <w:lang w:eastAsia="de-DE"/>
        </w:rPr>
        <w:tab/>
      </w:r>
      <w:r w:rsidRPr="00E74CC0">
        <w:rPr>
          <w:rFonts w:ascii="Times New Roman" w:eastAsia="Times New Roman" w:hAnsi="Times New Roman" w:cs="Times New Roman"/>
          <w:szCs w:val="24"/>
          <w:lang w:eastAsia="de-DE"/>
        </w:rPr>
        <w:tab/>
      </w:r>
      <w:r w:rsidRPr="00E74CC0">
        <w:rPr>
          <w:rFonts w:ascii="Times New Roman" w:eastAsia="Times New Roman" w:hAnsi="Times New Roman" w:cs="Times New Roman"/>
          <w:szCs w:val="24"/>
          <w:lang w:eastAsia="de-DE"/>
        </w:rPr>
        <w:tab/>
      </w:r>
      <w:r w:rsidRPr="00E74CC0">
        <w:rPr>
          <w:rFonts w:ascii="Times New Roman" w:eastAsia="Times New Roman" w:hAnsi="Times New Roman" w:cs="Times New Roman"/>
          <w:szCs w:val="24"/>
          <w:lang w:eastAsia="de-DE"/>
        </w:rPr>
        <w:tab/>
        <w:t>Karin Paulsen-Zenke,</w:t>
      </w:r>
    </w:p>
    <w:p w:rsidR="00E74CC0" w:rsidRPr="00E74CC0" w:rsidRDefault="00E74CC0" w:rsidP="00E74CC0">
      <w:pPr>
        <w:spacing w:after="0" w:line="240" w:lineRule="auto"/>
        <w:rPr>
          <w:rFonts w:ascii="Times New Roman" w:eastAsia="Times New Roman" w:hAnsi="Times New Roman" w:cs="Times New Roman"/>
          <w:szCs w:val="24"/>
          <w:lang w:eastAsia="de-DE"/>
        </w:rPr>
      </w:pPr>
      <w:r w:rsidRPr="00E74CC0">
        <w:rPr>
          <w:rFonts w:ascii="Times New Roman" w:eastAsia="Times New Roman" w:hAnsi="Times New Roman" w:cs="Times New Roman"/>
          <w:szCs w:val="24"/>
          <w:lang w:eastAsia="de-DE"/>
        </w:rPr>
        <w:t>Fraktionsvorsitzender</w:t>
      </w:r>
      <w:r w:rsidRPr="00E74CC0">
        <w:rPr>
          <w:rFonts w:ascii="Times New Roman" w:eastAsia="Times New Roman" w:hAnsi="Times New Roman" w:cs="Times New Roman"/>
          <w:szCs w:val="24"/>
          <w:lang w:eastAsia="de-DE"/>
        </w:rPr>
        <w:tab/>
      </w:r>
      <w:r w:rsidRPr="00E74CC0">
        <w:rPr>
          <w:rFonts w:ascii="Times New Roman" w:eastAsia="Times New Roman" w:hAnsi="Times New Roman" w:cs="Times New Roman"/>
          <w:szCs w:val="24"/>
          <w:lang w:eastAsia="de-DE"/>
        </w:rPr>
        <w:tab/>
      </w:r>
      <w:r w:rsidRPr="00E74CC0">
        <w:rPr>
          <w:rFonts w:ascii="Times New Roman" w:eastAsia="Times New Roman" w:hAnsi="Times New Roman" w:cs="Times New Roman"/>
          <w:szCs w:val="24"/>
          <w:lang w:eastAsia="de-DE"/>
        </w:rPr>
        <w:tab/>
      </w:r>
      <w:r w:rsidRPr="00E74CC0">
        <w:rPr>
          <w:rFonts w:ascii="Times New Roman" w:eastAsia="Times New Roman" w:hAnsi="Times New Roman" w:cs="Times New Roman"/>
          <w:szCs w:val="24"/>
          <w:lang w:eastAsia="de-DE"/>
        </w:rPr>
        <w:tab/>
      </w:r>
      <w:r w:rsidRPr="00E74CC0">
        <w:rPr>
          <w:rFonts w:ascii="Times New Roman" w:eastAsia="Times New Roman" w:hAnsi="Times New Roman" w:cs="Times New Roman"/>
          <w:szCs w:val="24"/>
          <w:lang w:eastAsia="de-DE"/>
        </w:rPr>
        <w:tab/>
      </w:r>
      <w:r w:rsidRPr="00E74CC0">
        <w:rPr>
          <w:rFonts w:ascii="Times New Roman" w:eastAsia="Times New Roman" w:hAnsi="Times New Roman" w:cs="Times New Roman"/>
          <w:szCs w:val="24"/>
          <w:lang w:eastAsia="de-DE"/>
        </w:rPr>
        <w:tab/>
        <w:t>Fraktionsvorsitzende</w:t>
      </w:r>
    </w:p>
    <w:p w:rsidR="00DE72B3" w:rsidRDefault="00DE72B3"/>
    <w:sectPr w:rsidR="00DE72B3" w:rsidSect="00402FE8">
      <w:footerReference w:type="default" r:id="rId10"/>
      <w:pgSz w:w="11906" w:h="16838"/>
      <w:pgMar w:top="5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740" w:rsidRDefault="00284740">
      <w:pPr>
        <w:spacing w:after="0" w:line="240" w:lineRule="auto"/>
      </w:pPr>
      <w:r>
        <w:separator/>
      </w:r>
    </w:p>
  </w:endnote>
  <w:endnote w:type="continuationSeparator" w:id="0">
    <w:p w:rsidR="00284740" w:rsidRDefault="0028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825938"/>
      <w:docPartObj>
        <w:docPartGallery w:val="Page Numbers (Bottom of Page)"/>
        <w:docPartUnique/>
      </w:docPartObj>
    </w:sdtPr>
    <w:sdtEndPr/>
    <w:sdtContent>
      <w:p w:rsidR="009D6A32" w:rsidRDefault="00E74CC0">
        <w:pPr>
          <w:pStyle w:val="Fuzeile"/>
          <w:jc w:val="center"/>
        </w:pPr>
        <w:r>
          <w:fldChar w:fldCharType="begin"/>
        </w:r>
        <w:r>
          <w:instrText>PAGE   \* MERGEFORMAT</w:instrText>
        </w:r>
        <w:r>
          <w:fldChar w:fldCharType="separate"/>
        </w:r>
        <w:r w:rsidR="00401CF5">
          <w:rPr>
            <w:noProof/>
          </w:rPr>
          <w:t>1</w:t>
        </w:r>
        <w:r>
          <w:fldChar w:fldCharType="end"/>
        </w:r>
      </w:p>
    </w:sdtContent>
  </w:sdt>
  <w:p w:rsidR="009D6A32" w:rsidRDefault="002847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740" w:rsidRDefault="00284740">
      <w:pPr>
        <w:spacing w:after="0" w:line="240" w:lineRule="auto"/>
      </w:pPr>
      <w:r>
        <w:separator/>
      </w:r>
    </w:p>
  </w:footnote>
  <w:footnote w:type="continuationSeparator" w:id="0">
    <w:p w:rsidR="00284740" w:rsidRDefault="002847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26D36"/>
    <w:multiLevelType w:val="hybridMultilevel"/>
    <w:tmpl w:val="3D16BE6E"/>
    <w:lvl w:ilvl="0" w:tplc="C6A2B5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1F1DAF"/>
    <w:multiLevelType w:val="hybridMultilevel"/>
    <w:tmpl w:val="C1742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680583A"/>
    <w:multiLevelType w:val="hybridMultilevel"/>
    <w:tmpl w:val="DBB2F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C0"/>
    <w:rsid w:val="00012D7D"/>
    <w:rsid w:val="000B7F0C"/>
    <w:rsid w:val="00264619"/>
    <w:rsid w:val="0027401D"/>
    <w:rsid w:val="00284740"/>
    <w:rsid w:val="003A22E6"/>
    <w:rsid w:val="00401CF5"/>
    <w:rsid w:val="00462A3A"/>
    <w:rsid w:val="005427D1"/>
    <w:rsid w:val="005866D8"/>
    <w:rsid w:val="00611571"/>
    <w:rsid w:val="006C6BE9"/>
    <w:rsid w:val="007262F1"/>
    <w:rsid w:val="007417B5"/>
    <w:rsid w:val="007C26BB"/>
    <w:rsid w:val="007F3325"/>
    <w:rsid w:val="00834534"/>
    <w:rsid w:val="008D0BB5"/>
    <w:rsid w:val="00917E65"/>
    <w:rsid w:val="009B1934"/>
    <w:rsid w:val="009E6B76"/>
    <w:rsid w:val="00A31ABA"/>
    <w:rsid w:val="00A96987"/>
    <w:rsid w:val="00AB742A"/>
    <w:rsid w:val="00B225B8"/>
    <w:rsid w:val="00C05393"/>
    <w:rsid w:val="00CA547D"/>
    <w:rsid w:val="00CC28DE"/>
    <w:rsid w:val="00D8074B"/>
    <w:rsid w:val="00DB5E11"/>
    <w:rsid w:val="00DE72B3"/>
    <w:rsid w:val="00E36F32"/>
    <w:rsid w:val="00E74CC0"/>
    <w:rsid w:val="00F74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41F89-FCE9-451A-A37B-508573F2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8074B"/>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E74CC0"/>
    <w:pPr>
      <w:tabs>
        <w:tab w:val="center" w:pos="4536"/>
        <w:tab w:val="right" w:pos="9072"/>
      </w:tabs>
      <w:spacing w:after="0" w:line="240" w:lineRule="auto"/>
    </w:pPr>
    <w:rPr>
      <w:rFonts w:ascii="Times New Roman" w:eastAsia="Times New Roman" w:hAnsi="Times New Roman" w:cs="Times New Roman"/>
      <w:szCs w:val="20"/>
      <w:lang w:eastAsia="de-DE"/>
    </w:rPr>
  </w:style>
  <w:style w:type="character" w:customStyle="1" w:styleId="FuzeileZchn">
    <w:name w:val="Fußzeile Zchn"/>
    <w:basedOn w:val="Absatz-Standardschriftart"/>
    <w:link w:val="Fuzeile"/>
    <w:uiPriority w:val="99"/>
    <w:rsid w:val="00E74CC0"/>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E74C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4CC0"/>
    <w:rPr>
      <w:rFonts w:ascii="Tahoma" w:hAnsi="Tahoma" w:cs="Tahoma"/>
      <w:sz w:val="16"/>
      <w:szCs w:val="16"/>
    </w:rPr>
  </w:style>
  <w:style w:type="paragraph" w:styleId="Listenabsatz">
    <w:name w:val="List Paragraph"/>
    <w:basedOn w:val="Standard"/>
    <w:uiPriority w:val="34"/>
    <w:qFormat/>
    <w:rsid w:val="007C2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7558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euronics</cp:lastModifiedBy>
  <cp:revision>2</cp:revision>
  <dcterms:created xsi:type="dcterms:W3CDTF">2019-11-05T13:34:00Z</dcterms:created>
  <dcterms:modified xsi:type="dcterms:W3CDTF">2019-11-05T13:34:00Z</dcterms:modified>
</cp:coreProperties>
</file>