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2EE" w:rsidRDefault="000F214A">
      <w:pPr>
        <w:rPr>
          <w:lang w:val="de-DE"/>
        </w:rPr>
      </w:pPr>
      <w:r>
        <w:rPr>
          <w:lang w:val="de-DE"/>
        </w:rPr>
        <w:t>Für die Fraktion GRÜNE möchte ich zum Weihnachtsmarkt folgende Fragen zur Fragestunde stellen:</w:t>
      </w:r>
    </w:p>
    <w:p w:rsidR="000F214A" w:rsidRDefault="000F214A" w:rsidP="000F214A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Welche Schritte werden unternommen, um den Weihnachtsmarkt attraktiver zu gestalten als bisher?</w:t>
      </w:r>
    </w:p>
    <w:p w:rsidR="000F214A" w:rsidRDefault="000F214A" w:rsidP="000F214A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In welcher Form werden noch </w:t>
      </w:r>
      <w:proofErr w:type="spellStart"/>
      <w:r>
        <w:rPr>
          <w:lang w:val="de-DE"/>
        </w:rPr>
        <w:t>fiegende</w:t>
      </w:r>
      <w:proofErr w:type="spellEnd"/>
      <w:r>
        <w:rPr>
          <w:lang w:val="de-DE"/>
        </w:rPr>
        <w:t xml:space="preserve"> Händler zugelassen, insbesondere solche mit „fast </w:t>
      </w:r>
      <w:proofErr w:type="spellStart"/>
      <w:r>
        <w:rPr>
          <w:lang w:val="de-DE"/>
        </w:rPr>
        <w:t>fashion</w:t>
      </w:r>
      <w:proofErr w:type="spellEnd"/>
      <w:r>
        <w:rPr>
          <w:lang w:val="de-DE"/>
        </w:rPr>
        <w:t>“-Bekleidung?</w:t>
      </w:r>
    </w:p>
    <w:p w:rsidR="000F214A" w:rsidRDefault="000F214A" w:rsidP="000F214A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In  wieweit sollen auch verschiedene Kulturen am Weihnachtsmarkt teilnehmen können? Sind hier besondere Aktionen geplant?</w:t>
      </w:r>
    </w:p>
    <w:p w:rsidR="000F214A" w:rsidRDefault="000F214A" w:rsidP="000F214A">
      <w:pPr>
        <w:rPr>
          <w:lang w:val="de-DE"/>
        </w:rPr>
      </w:pPr>
    </w:p>
    <w:p w:rsidR="000F214A" w:rsidRDefault="000F214A" w:rsidP="000F214A">
      <w:pPr>
        <w:rPr>
          <w:lang w:val="de-DE"/>
        </w:rPr>
      </w:pPr>
      <w:r>
        <w:rPr>
          <w:lang w:val="de-DE"/>
        </w:rPr>
        <w:t>Für die Fraktion,</w:t>
      </w:r>
    </w:p>
    <w:p w:rsidR="000F214A" w:rsidRDefault="000F214A" w:rsidP="000F214A">
      <w:pPr>
        <w:rPr>
          <w:lang w:val="de-DE"/>
        </w:rPr>
      </w:pPr>
    </w:p>
    <w:p w:rsidR="000F214A" w:rsidRPr="000F214A" w:rsidRDefault="000F214A" w:rsidP="000F214A">
      <w:pPr>
        <w:rPr>
          <w:lang w:val="de-DE"/>
        </w:rPr>
      </w:pPr>
      <w:r>
        <w:rPr>
          <w:lang w:val="de-DE"/>
        </w:rPr>
        <w:t>Heiner Lohmann</w:t>
      </w:r>
      <w:bookmarkStart w:id="0" w:name="_GoBack"/>
      <w:bookmarkEnd w:id="0"/>
    </w:p>
    <w:sectPr w:rsidR="000F214A" w:rsidRPr="000F21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F558F"/>
    <w:multiLevelType w:val="hybridMultilevel"/>
    <w:tmpl w:val="62C237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4A"/>
    <w:rsid w:val="000D5926"/>
    <w:rsid w:val="000F214A"/>
    <w:rsid w:val="004C6063"/>
    <w:rsid w:val="006A3317"/>
    <w:rsid w:val="009A02EE"/>
    <w:rsid w:val="00B1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3317"/>
    <w:rPr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A33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A33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6A33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A33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0F21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3317"/>
    <w:rPr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A33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A33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6A33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A33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0F2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Lohmann</dc:creator>
  <cp:lastModifiedBy>Lohmann</cp:lastModifiedBy>
  <cp:revision>1</cp:revision>
  <dcterms:created xsi:type="dcterms:W3CDTF">2017-09-26T13:51:00Z</dcterms:created>
  <dcterms:modified xsi:type="dcterms:W3CDTF">2017-09-26T13:57:00Z</dcterms:modified>
</cp:coreProperties>
</file>